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BF" w:rsidRPr="0073324D" w:rsidRDefault="00585EBF" w:rsidP="0073324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324D">
        <w:rPr>
          <w:rFonts w:ascii="Times New Roman" w:hAnsi="Times New Roman"/>
          <w:noProof/>
          <w:lang w:eastAsia="ru-RU"/>
        </w:rPr>
        <w:drawing>
          <wp:inline distT="0" distB="0" distL="0" distR="0" wp14:anchorId="6EA8CBD7" wp14:editId="5CA0E759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BF" w:rsidRPr="0073324D" w:rsidRDefault="00585EBF" w:rsidP="00585EBF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73324D">
        <w:rPr>
          <w:rFonts w:ascii="Times New Roman" w:hAnsi="Times New Roman"/>
          <w:i w:val="0"/>
        </w:rPr>
        <w:t>СОВЕТ БРАТКОВСКОГО СЕЛЬСКОГО ПОСЕЛЕНИЯ</w:t>
      </w: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28"/>
          <w:szCs w:val="28"/>
        </w:rPr>
      </w:pPr>
      <w:r w:rsidRPr="0073324D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5EBF" w:rsidRPr="0073324D" w:rsidRDefault="00585EBF" w:rsidP="00585EBF">
      <w:pPr>
        <w:jc w:val="center"/>
        <w:rPr>
          <w:rFonts w:ascii="Times New Roman" w:hAnsi="Times New Roman"/>
          <w:b/>
          <w:sz w:val="32"/>
          <w:szCs w:val="32"/>
        </w:rPr>
      </w:pPr>
      <w:r w:rsidRPr="0073324D">
        <w:rPr>
          <w:rFonts w:ascii="Times New Roman" w:hAnsi="Times New Roman"/>
          <w:b/>
          <w:sz w:val="32"/>
          <w:szCs w:val="32"/>
        </w:rPr>
        <w:t>РЕШЕНИЕ</w:t>
      </w:r>
    </w:p>
    <w:p w:rsidR="00585EBF" w:rsidRDefault="00585EBF" w:rsidP="00585EBF">
      <w:pPr>
        <w:jc w:val="center"/>
        <w:rPr>
          <w:b/>
        </w:rPr>
      </w:pPr>
    </w:p>
    <w:p w:rsidR="00585EBF" w:rsidRDefault="00585EBF" w:rsidP="00585EBF">
      <w:pPr>
        <w:pStyle w:val="11"/>
        <w:jc w:val="both"/>
        <w:rPr>
          <w:rFonts w:cs="Times New Roman"/>
        </w:rPr>
      </w:pPr>
      <w:r>
        <w:rPr>
          <w:rFonts w:cs="Times New Roman"/>
          <w:b/>
        </w:rPr>
        <w:t xml:space="preserve">от </w:t>
      </w:r>
      <w:r w:rsidR="0073324D">
        <w:rPr>
          <w:rFonts w:cs="Times New Roman"/>
          <w:b/>
        </w:rPr>
        <w:t>25 ноября</w:t>
      </w:r>
      <w:r>
        <w:rPr>
          <w:rFonts w:cs="Times New Roman"/>
          <w:b/>
        </w:rPr>
        <w:t xml:space="preserve"> 2020</w:t>
      </w:r>
      <w:r>
        <w:rPr>
          <w:rFonts w:cs="Times New Roman"/>
          <w:b/>
        </w:rPr>
        <w:tab/>
      </w:r>
      <w:r w:rsidR="0073324D">
        <w:rPr>
          <w:rFonts w:cs="Times New Roman"/>
          <w:b/>
        </w:rPr>
        <w:t>года</w:t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 w:rsidR="0073324D">
        <w:rPr>
          <w:rFonts w:cs="Times New Roman"/>
          <w:b/>
        </w:rPr>
        <w:tab/>
      </w:r>
      <w:r>
        <w:rPr>
          <w:rFonts w:cs="Times New Roman"/>
          <w:b/>
        </w:rPr>
        <w:t xml:space="preserve">№ </w:t>
      </w:r>
      <w:r w:rsidR="0073324D">
        <w:rPr>
          <w:rFonts w:cs="Times New Roman"/>
          <w:b/>
        </w:rPr>
        <w:t>73</w:t>
      </w:r>
    </w:p>
    <w:p w:rsidR="00585EBF" w:rsidRDefault="00585EBF" w:rsidP="00585EBF">
      <w:pPr>
        <w:pStyle w:val="11"/>
        <w:jc w:val="center"/>
        <w:rPr>
          <w:rFonts w:cs="Times New Roman"/>
        </w:rPr>
      </w:pPr>
      <w:r>
        <w:rPr>
          <w:rFonts w:cs="Times New Roman"/>
        </w:rPr>
        <w:t>с. Братковское</w:t>
      </w:r>
    </w:p>
    <w:p w:rsidR="00585EBF" w:rsidRDefault="00585EBF" w:rsidP="00585EBF">
      <w:pPr>
        <w:pStyle w:val="11"/>
        <w:jc w:val="center"/>
        <w:rPr>
          <w:rFonts w:cs="Times New Roman"/>
        </w:rPr>
      </w:pPr>
    </w:p>
    <w:p w:rsidR="00585EBF" w:rsidRDefault="00585EBF" w:rsidP="00585EBF">
      <w:pPr>
        <w:pStyle w:val="11"/>
        <w:jc w:val="center"/>
        <w:rPr>
          <w:rFonts w:cs="Times New Roman"/>
        </w:rPr>
      </w:pPr>
    </w:p>
    <w:p w:rsidR="00585EBF" w:rsidRDefault="00585EBF" w:rsidP="00585EBF">
      <w:pPr>
        <w:pStyle w:val="11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поселения Кореновского района за 2 квартал 2020 года</w:t>
      </w:r>
    </w:p>
    <w:p w:rsidR="00585EBF" w:rsidRDefault="00585EBF" w:rsidP="00585EBF">
      <w:pPr>
        <w:rPr>
          <w:b/>
          <w:color w:val="000000"/>
        </w:rPr>
      </w:pPr>
    </w:p>
    <w:p w:rsidR="00585EBF" w:rsidRDefault="00585EBF" w:rsidP="00585EBF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585EBF" w:rsidRPr="0073324D" w:rsidRDefault="00585EBF" w:rsidP="00585EBF">
      <w:pPr>
        <w:pStyle w:val="11"/>
        <w:ind w:firstLine="851"/>
        <w:jc w:val="center"/>
        <w:rPr>
          <w:rFonts w:cs="Times New Roman"/>
          <w:b/>
          <w:sz w:val="28"/>
          <w:szCs w:val="28"/>
        </w:rPr>
      </w:pPr>
    </w:p>
    <w:p w:rsidR="00585EBF" w:rsidRPr="0073324D" w:rsidRDefault="00585EBF" w:rsidP="00585EBF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3324D">
        <w:rPr>
          <w:rFonts w:ascii="Times New Roman" w:hAnsi="Times New Roman"/>
          <w:sz w:val="28"/>
          <w:szCs w:val="28"/>
        </w:rPr>
        <w:t xml:space="preserve">Рассмотрев отчет администрации Братковского сельского поселения Кореновского района «Об исполнении бюджета Братковского сельского поселения Кореновского района за 2 квартал 2020 года» </w:t>
      </w:r>
      <w:r w:rsidRPr="007332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324D">
        <w:rPr>
          <w:rFonts w:ascii="Times New Roman" w:hAnsi="Times New Roman"/>
          <w:sz w:val="28"/>
          <w:szCs w:val="28"/>
        </w:rPr>
        <w:t xml:space="preserve">Совет Братковского сельского поселения Кореновского района </w:t>
      </w:r>
      <w:proofErr w:type="gramStart"/>
      <w:r w:rsidRPr="0073324D">
        <w:rPr>
          <w:rFonts w:ascii="Times New Roman" w:hAnsi="Times New Roman"/>
          <w:sz w:val="28"/>
          <w:szCs w:val="28"/>
        </w:rPr>
        <w:t>р</w:t>
      </w:r>
      <w:proofErr w:type="gramEnd"/>
      <w:r w:rsidRPr="0073324D">
        <w:rPr>
          <w:rFonts w:ascii="Times New Roman" w:hAnsi="Times New Roman"/>
          <w:sz w:val="28"/>
          <w:szCs w:val="28"/>
        </w:rPr>
        <w:t xml:space="preserve"> е ш и л:</w:t>
      </w:r>
    </w:p>
    <w:p w:rsidR="00585EBF" w:rsidRPr="0073324D" w:rsidRDefault="00585EBF" w:rsidP="00585EBF">
      <w:pPr>
        <w:pStyle w:val="11"/>
        <w:ind w:firstLine="851"/>
        <w:jc w:val="both"/>
        <w:rPr>
          <w:rFonts w:cs="Times New Roman"/>
          <w:sz w:val="28"/>
          <w:szCs w:val="28"/>
        </w:rPr>
      </w:pPr>
      <w:r w:rsidRPr="0073324D">
        <w:rPr>
          <w:rFonts w:cs="Times New Roman"/>
          <w:sz w:val="28"/>
          <w:szCs w:val="28"/>
        </w:rPr>
        <w:t>1.Принять к сведению отчет «Об исполнении бюджета Братковского сельского поселения Кореновского ра</w:t>
      </w:r>
      <w:r w:rsidR="0073324D">
        <w:rPr>
          <w:rFonts w:cs="Times New Roman"/>
          <w:sz w:val="28"/>
          <w:szCs w:val="28"/>
        </w:rPr>
        <w:t>йона за второй квартал 2020 года</w:t>
      </w:r>
      <w:r w:rsidRPr="0073324D">
        <w:rPr>
          <w:rFonts w:cs="Times New Roman"/>
          <w:sz w:val="28"/>
          <w:szCs w:val="28"/>
        </w:rPr>
        <w:t xml:space="preserve"> по доходам в сумме 11838,0 </w:t>
      </w:r>
      <w:proofErr w:type="spellStart"/>
      <w:r w:rsidRPr="0073324D">
        <w:rPr>
          <w:rFonts w:cs="Times New Roman"/>
          <w:sz w:val="28"/>
          <w:szCs w:val="28"/>
        </w:rPr>
        <w:t>тыс</w:t>
      </w:r>
      <w:proofErr w:type="gramStart"/>
      <w:r w:rsidRPr="0073324D">
        <w:rPr>
          <w:rFonts w:cs="Times New Roman"/>
          <w:sz w:val="28"/>
          <w:szCs w:val="28"/>
        </w:rPr>
        <w:t>.р</w:t>
      </w:r>
      <w:proofErr w:type="gramEnd"/>
      <w:r w:rsidRPr="0073324D">
        <w:rPr>
          <w:rFonts w:cs="Times New Roman"/>
          <w:sz w:val="28"/>
          <w:szCs w:val="28"/>
        </w:rPr>
        <w:t>ублей</w:t>
      </w:r>
      <w:proofErr w:type="spellEnd"/>
      <w:r w:rsidRPr="0073324D">
        <w:rPr>
          <w:rFonts w:cs="Times New Roman"/>
          <w:sz w:val="28"/>
          <w:szCs w:val="28"/>
        </w:rPr>
        <w:t xml:space="preserve"> и по расходам 6499,7 </w:t>
      </w:r>
      <w:proofErr w:type="spellStart"/>
      <w:r w:rsidRPr="0073324D">
        <w:rPr>
          <w:rFonts w:cs="Times New Roman"/>
          <w:sz w:val="28"/>
          <w:szCs w:val="28"/>
        </w:rPr>
        <w:t>тыс.рублей</w:t>
      </w:r>
      <w:proofErr w:type="spellEnd"/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  <w:r w:rsidRPr="0073324D">
        <w:rPr>
          <w:rFonts w:cs="Times New Roman"/>
          <w:sz w:val="28"/>
          <w:szCs w:val="28"/>
        </w:rPr>
        <w:t>2. Настоящее решение вступает в силу со дня его подписания.</w:t>
      </w:r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</w:p>
    <w:p w:rsidR="00585EBF" w:rsidRPr="0073324D" w:rsidRDefault="00585EBF" w:rsidP="00585EBF">
      <w:pPr>
        <w:pStyle w:val="11"/>
        <w:tabs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</w:p>
    <w:p w:rsidR="00585EBF" w:rsidRDefault="00585EBF" w:rsidP="00585EBF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85EBF" w:rsidRDefault="00585EBF" w:rsidP="00585EBF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Братковского</w:t>
      </w:r>
    </w:p>
    <w:p w:rsidR="00585EBF" w:rsidRDefault="00585EBF" w:rsidP="00585EBF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сельского поселения</w:t>
      </w:r>
    </w:p>
    <w:p w:rsidR="00585EBF" w:rsidRPr="0073324D" w:rsidRDefault="00585EBF" w:rsidP="0073324D">
      <w:pPr>
        <w:pStyle w:val="11"/>
        <w:jc w:val="both"/>
        <w:rPr>
          <w:rFonts w:cs="Times New Roman"/>
          <w:sz w:val="28"/>
          <w:szCs w:val="28"/>
        </w:rPr>
        <w:sectPr w:rsidR="00585EBF" w:rsidRPr="0073324D" w:rsidSect="0073324D">
          <w:pgSz w:w="11906" w:h="16838"/>
          <w:pgMar w:top="284" w:right="567" w:bottom="1134" w:left="1701" w:header="720" w:footer="720" w:gutter="0"/>
          <w:cols w:space="720"/>
        </w:sect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733C07" w:rsidRDefault="00733C07"/>
    <w:sectPr w:rsidR="0073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B"/>
    <w:rsid w:val="000A59A6"/>
    <w:rsid w:val="00100499"/>
    <w:rsid w:val="0018378F"/>
    <w:rsid w:val="00203838"/>
    <w:rsid w:val="002238A5"/>
    <w:rsid w:val="00343A88"/>
    <w:rsid w:val="00472A8A"/>
    <w:rsid w:val="004E600D"/>
    <w:rsid w:val="00544BD9"/>
    <w:rsid w:val="00585EBF"/>
    <w:rsid w:val="006B1355"/>
    <w:rsid w:val="0073324D"/>
    <w:rsid w:val="00733C07"/>
    <w:rsid w:val="007F49EB"/>
    <w:rsid w:val="00816ECE"/>
    <w:rsid w:val="008B0590"/>
    <w:rsid w:val="008B4E21"/>
    <w:rsid w:val="00C44300"/>
    <w:rsid w:val="00CB68D7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5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5E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E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E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E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E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E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E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EBF"/>
    <w:rPr>
      <w:b/>
      <w:bCs/>
    </w:rPr>
  </w:style>
  <w:style w:type="character" w:styleId="a8">
    <w:name w:val="Emphasis"/>
    <w:basedOn w:val="a0"/>
    <w:uiPriority w:val="20"/>
    <w:qFormat/>
    <w:rsid w:val="00585E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EBF"/>
    <w:rPr>
      <w:szCs w:val="32"/>
    </w:rPr>
  </w:style>
  <w:style w:type="paragraph" w:styleId="aa">
    <w:name w:val="List Paragraph"/>
    <w:basedOn w:val="a"/>
    <w:uiPriority w:val="34"/>
    <w:qFormat/>
    <w:rsid w:val="00585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EBF"/>
    <w:rPr>
      <w:i/>
    </w:rPr>
  </w:style>
  <w:style w:type="character" w:customStyle="1" w:styleId="22">
    <w:name w:val="Цитата 2 Знак"/>
    <w:basedOn w:val="a0"/>
    <w:link w:val="21"/>
    <w:uiPriority w:val="29"/>
    <w:rsid w:val="00585E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E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EBF"/>
    <w:rPr>
      <w:b/>
      <w:i/>
      <w:sz w:val="24"/>
    </w:rPr>
  </w:style>
  <w:style w:type="character" w:styleId="ad">
    <w:name w:val="Subtle Emphasis"/>
    <w:uiPriority w:val="19"/>
    <w:qFormat/>
    <w:rsid w:val="00585E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E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E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E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E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EBF"/>
    <w:pPr>
      <w:outlineLvl w:val="9"/>
    </w:pPr>
  </w:style>
  <w:style w:type="paragraph" w:customStyle="1" w:styleId="11">
    <w:name w:val="Без интервала1"/>
    <w:rsid w:val="00585EBF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585E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5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5E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E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E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E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E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E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E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EBF"/>
    <w:rPr>
      <w:b/>
      <w:bCs/>
    </w:rPr>
  </w:style>
  <w:style w:type="character" w:styleId="a8">
    <w:name w:val="Emphasis"/>
    <w:basedOn w:val="a0"/>
    <w:uiPriority w:val="20"/>
    <w:qFormat/>
    <w:rsid w:val="00585E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EBF"/>
    <w:rPr>
      <w:szCs w:val="32"/>
    </w:rPr>
  </w:style>
  <w:style w:type="paragraph" w:styleId="aa">
    <w:name w:val="List Paragraph"/>
    <w:basedOn w:val="a"/>
    <w:uiPriority w:val="34"/>
    <w:qFormat/>
    <w:rsid w:val="00585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EBF"/>
    <w:rPr>
      <w:i/>
    </w:rPr>
  </w:style>
  <w:style w:type="character" w:customStyle="1" w:styleId="22">
    <w:name w:val="Цитата 2 Знак"/>
    <w:basedOn w:val="a0"/>
    <w:link w:val="21"/>
    <w:uiPriority w:val="29"/>
    <w:rsid w:val="00585E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E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EBF"/>
    <w:rPr>
      <w:b/>
      <w:i/>
      <w:sz w:val="24"/>
    </w:rPr>
  </w:style>
  <w:style w:type="character" w:styleId="ad">
    <w:name w:val="Subtle Emphasis"/>
    <w:uiPriority w:val="19"/>
    <w:qFormat/>
    <w:rsid w:val="00585E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E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E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E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E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EBF"/>
    <w:pPr>
      <w:outlineLvl w:val="9"/>
    </w:pPr>
  </w:style>
  <w:style w:type="paragraph" w:customStyle="1" w:styleId="11">
    <w:name w:val="Без интервала1"/>
    <w:rsid w:val="00585EBF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585E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</cp:revision>
  <dcterms:created xsi:type="dcterms:W3CDTF">2020-11-12T08:45:00Z</dcterms:created>
  <dcterms:modified xsi:type="dcterms:W3CDTF">2020-11-25T05:39:00Z</dcterms:modified>
</cp:coreProperties>
</file>