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5E69E1" w:rsidP="005E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819F63" wp14:editId="2DCC828A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E1" w:rsidRPr="00DF154E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DF154E">
        <w:rPr>
          <w:sz w:val="28"/>
          <w:szCs w:val="28"/>
        </w:rPr>
        <w:t>АДМИНИСТРАЦИЯ БРАТКОВСКОГО СЕЛЬСКОГО ПОСЕЛЕНИЯ</w:t>
      </w:r>
    </w:p>
    <w:p w:rsidR="005E69E1" w:rsidRPr="00DF154E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DF154E">
        <w:rPr>
          <w:sz w:val="28"/>
          <w:szCs w:val="28"/>
        </w:rPr>
        <w:t>КОРЕНОВСКОГО РАЙОНА</w:t>
      </w:r>
    </w:p>
    <w:p w:rsidR="005E69E1" w:rsidRPr="00DF154E" w:rsidRDefault="005E69E1" w:rsidP="005E6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69E1" w:rsidRPr="00DF154E" w:rsidRDefault="005E69E1" w:rsidP="005E6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54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6CD" w:rsidRPr="00DF154E" w:rsidRDefault="001F654B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154E">
        <w:rPr>
          <w:rFonts w:ascii="Times New Roman" w:hAnsi="Times New Roman" w:cs="Times New Roman"/>
          <w:b/>
          <w:sz w:val="27"/>
          <w:szCs w:val="27"/>
        </w:rPr>
        <w:t>от 08.11.</w:t>
      </w:r>
      <w:r w:rsidR="005866CD" w:rsidRPr="00DF154E">
        <w:rPr>
          <w:rFonts w:ascii="Times New Roman" w:hAnsi="Times New Roman" w:cs="Times New Roman"/>
          <w:b/>
          <w:sz w:val="27"/>
          <w:szCs w:val="27"/>
        </w:rPr>
        <w:t>20</w:t>
      </w:r>
      <w:r w:rsidRPr="00DF154E">
        <w:rPr>
          <w:rFonts w:ascii="Times New Roman" w:hAnsi="Times New Roman" w:cs="Times New Roman"/>
          <w:b/>
          <w:sz w:val="27"/>
          <w:szCs w:val="27"/>
        </w:rPr>
        <w:t>23</w:t>
      </w:r>
      <w:r w:rsidR="000D41EA" w:rsidRPr="00DF154E">
        <w:rPr>
          <w:rFonts w:ascii="Times New Roman" w:hAnsi="Times New Roman" w:cs="Times New Roman"/>
          <w:b/>
          <w:sz w:val="27"/>
          <w:szCs w:val="27"/>
        </w:rPr>
        <w:tab/>
      </w:r>
      <w:r w:rsidR="000D41EA" w:rsidRPr="00DF154E">
        <w:rPr>
          <w:rFonts w:ascii="Times New Roman" w:hAnsi="Times New Roman" w:cs="Times New Roman"/>
          <w:b/>
          <w:sz w:val="27"/>
          <w:szCs w:val="27"/>
        </w:rPr>
        <w:tab/>
      </w:r>
      <w:r w:rsidR="000D41EA" w:rsidRPr="00DF154E">
        <w:rPr>
          <w:rFonts w:ascii="Times New Roman" w:hAnsi="Times New Roman" w:cs="Times New Roman"/>
          <w:b/>
          <w:sz w:val="27"/>
          <w:szCs w:val="27"/>
        </w:rPr>
        <w:tab/>
      </w:r>
      <w:r w:rsidR="000D41EA" w:rsidRPr="00DF154E">
        <w:rPr>
          <w:rFonts w:ascii="Times New Roman" w:hAnsi="Times New Roman" w:cs="Times New Roman"/>
          <w:b/>
          <w:sz w:val="27"/>
          <w:szCs w:val="27"/>
        </w:rPr>
        <w:tab/>
        <w:t xml:space="preserve">                № 104</w:t>
      </w:r>
    </w:p>
    <w:p w:rsidR="005866CD" w:rsidRPr="00DF154E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154E">
        <w:rPr>
          <w:rFonts w:ascii="Times New Roman" w:hAnsi="Times New Roman" w:cs="Times New Roman"/>
          <w:b/>
          <w:sz w:val="27"/>
          <w:szCs w:val="27"/>
        </w:rPr>
        <w:t>село Братковское</w:t>
      </w:r>
    </w:p>
    <w:p w:rsidR="00624E41" w:rsidRPr="005866CD" w:rsidRDefault="00624E41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6CD" w:rsidRPr="005866CD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6CD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F11F47">
        <w:rPr>
          <w:rFonts w:ascii="Times New Roman" w:hAnsi="Times New Roman" w:cs="Times New Roman"/>
          <w:b/>
          <w:sz w:val="27"/>
          <w:szCs w:val="27"/>
        </w:rPr>
        <w:t>нежилому зданию</w:t>
      </w:r>
    </w:p>
    <w:p w:rsidR="005866CD" w:rsidRPr="005866CD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1F47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F47">
        <w:rPr>
          <w:rFonts w:ascii="Times New Roman" w:hAnsi="Times New Roman" w:cs="Times New Roman"/>
          <w:sz w:val="28"/>
          <w:szCs w:val="28"/>
        </w:rPr>
        <w:t>По собственной инициативе, рассмотрев уведомление о необходимости внесения в государственный адресный реестр сведений об адресе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18 августа </w:t>
      </w:r>
      <w:r w:rsidRPr="00F11F47">
        <w:rPr>
          <w:rFonts w:ascii="Times New Roman" w:hAnsi="Times New Roman" w:cs="Times New Roman"/>
          <w:sz w:val="28"/>
          <w:szCs w:val="28"/>
        </w:rPr>
        <w:t>2023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уникальный номер 203</w:t>
      </w:r>
      <w:r w:rsidR="00624E41" w:rsidRPr="00F11F47">
        <w:rPr>
          <w:rFonts w:ascii="Times New Roman" w:hAnsi="Times New Roman" w:cs="Times New Roman"/>
          <w:sz w:val="28"/>
          <w:szCs w:val="28"/>
        </w:rPr>
        <w:t>8</w:t>
      </w:r>
      <w:r w:rsidR="000D41EA">
        <w:rPr>
          <w:rFonts w:ascii="Times New Roman" w:hAnsi="Times New Roman" w:cs="Times New Roman"/>
          <w:sz w:val="28"/>
          <w:szCs w:val="28"/>
        </w:rPr>
        <w:t>707</w:t>
      </w:r>
      <w:r w:rsidRPr="00F11F47">
        <w:rPr>
          <w:rFonts w:ascii="Times New Roman" w:hAnsi="Times New Roman" w:cs="Times New Roman"/>
          <w:sz w:val="28"/>
          <w:szCs w:val="28"/>
        </w:rPr>
        <w:t>, для обеспечения достоверности, полноты и актуальности, содержащихся в государственном адресном реестре сведений об адресах, в связи с постановкой объекта адресации на государственный кадастровый учет и в соответствии с Федеральным законом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Pr="00F11F47">
        <w:rPr>
          <w:rFonts w:ascii="Times New Roman" w:hAnsi="Times New Roman" w:cs="Times New Roman"/>
          <w:sz w:val="28"/>
          <w:szCs w:val="28"/>
        </w:rPr>
        <w:t xml:space="preserve"> 28 декабря 2013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№ 443-ФЗ «О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</w:t>
      </w:r>
      <w:r w:rsidR="00624E41" w:rsidRPr="00F11F47">
        <w:rPr>
          <w:rFonts w:ascii="Times New Roman" w:hAnsi="Times New Roman" w:cs="Times New Roman"/>
          <w:sz w:val="28"/>
          <w:szCs w:val="28"/>
        </w:rPr>
        <w:t>Братковского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4E41" w:rsidRPr="00F11F4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F11F47">
        <w:rPr>
          <w:rFonts w:ascii="Times New Roman" w:hAnsi="Times New Roman" w:cs="Times New Roman"/>
          <w:sz w:val="28"/>
          <w:szCs w:val="28"/>
        </w:rPr>
        <w:tab/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24E41" w:rsidRPr="00F11F47">
        <w:rPr>
          <w:rFonts w:ascii="Times New Roman" w:hAnsi="Times New Roman" w:cs="Times New Roman"/>
          <w:sz w:val="28"/>
          <w:szCs w:val="28"/>
        </w:rPr>
        <w:t>не</w:t>
      </w:r>
      <w:r w:rsidRPr="00F11F47">
        <w:rPr>
          <w:rFonts w:ascii="Times New Roman" w:hAnsi="Times New Roman" w:cs="Times New Roman"/>
          <w:sz w:val="28"/>
          <w:szCs w:val="28"/>
        </w:rPr>
        <w:t xml:space="preserve">жилому </w:t>
      </w:r>
      <w:r w:rsidR="00624E41" w:rsidRPr="00F11F47">
        <w:rPr>
          <w:rFonts w:ascii="Times New Roman" w:hAnsi="Times New Roman" w:cs="Times New Roman"/>
          <w:sz w:val="28"/>
          <w:szCs w:val="28"/>
        </w:rPr>
        <w:t>зданию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, </w:t>
      </w:r>
      <w:r w:rsidRPr="00F11F47"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адресом - Российская Федерация, Краснодарский край, </w:t>
      </w:r>
      <w:r w:rsidR="00F11F47" w:rsidRPr="00F11F47">
        <w:rPr>
          <w:rFonts w:ascii="Times New Roman" w:hAnsi="Times New Roman" w:cs="Times New Roman"/>
          <w:sz w:val="28"/>
          <w:szCs w:val="28"/>
        </w:rPr>
        <w:t>Кореновский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Братковское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0D41EA">
        <w:rPr>
          <w:rFonts w:ascii="Times New Roman" w:hAnsi="Times New Roman" w:cs="Times New Roman"/>
          <w:sz w:val="28"/>
          <w:szCs w:val="28"/>
        </w:rPr>
        <w:t>хутор Журавский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41EA">
        <w:rPr>
          <w:rFonts w:ascii="Times New Roman" w:hAnsi="Times New Roman" w:cs="Times New Roman"/>
          <w:sz w:val="28"/>
          <w:szCs w:val="28"/>
        </w:rPr>
        <w:t>Южная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0D41EA">
        <w:rPr>
          <w:rFonts w:ascii="Times New Roman" w:hAnsi="Times New Roman" w:cs="Times New Roman"/>
          <w:sz w:val="28"/>
          <w:szCs w:val="28"/>
        </w:rPr>
        <w:t>63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Кореновский муниципальный район, Братковское сельское поселение, </w:t>
      </w:r>
      <w:r w:rsidR="000D41EA" w:rsidRPr="000D41EA">
        <w:rPr>
          <w:rFonts w:ascii="Times New Roman" w:hAnsi="Times New Roman" w:cs="Times New Roman"/>
          <w:sz w:val="28"/>
          <w:szCs w:val="28"/>
        </w:rPr>
        <w:t>хутор Журавский, улица Южная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дом </w:t>
      </w:r>
      <w:r w:rsidR="000D41EA">
        <w:rPr>
          <w:rFonts w:ascii="Times New Roman" w:hAnsi="Times New Roman" w:cs="Times New Roman"/>
          <w:sz w:val="28"/>
          <w:szCs w:val="28"/>
        </w:rPr>
        <w:t>63</w:t>
      </w:r>
      <w:r w:rsidRPr="00F11F47">
        <w:rPr>
          <w:rFonts w:ascii="Times New Roman" w:hAnsi="Times New Roman" w:cs="Times New Roman"/>
          <w:sz w:val="28"/>
          <w:szCs w:val="28"/>
        </w:rPr>
        <w:t>.</w:t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 xml:space="preserve">Ведущему специалисту общего отдела администрации </w:t>
      </w:r>
      <w:r w:rsidR="00F11F47">
        <w:rPr>
          <w:rFonts w:ascii="Times New Roman" w:hAnsi="Times New Roman" w:cs="Times New Roman"/>
          <w:sz w:val="28"/>
          <w:szCs w:val="28"/>
        </w:rPr>
        <w:t xml:space="preserve">Братковского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1F47">
        <w:rPr>
          <w:rFonts w:ascii="Times New Roman" w:hAnsi="Times New Roman" w:cs="Times New Roman"/>
          <w:sz w:val="28"/>
          <w:szCs w:val="28"/>
        </w:rPr>
        <w:t>Кореновского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1F47">
        <w:rPr>
          <w:rFonts w:ascii="Times New Roman" w:hAnsi="Times New Roman" w:cs="Times New Roman"/>
          <w:sz w:val="28"/>
          <w:szCs w:val="28"/>
        </w:rPr>
        <w:t>Ткаченко Н</w:t>
      </w:r>
      <w:r w:rsidRPr="00F11F47">
        <w:rPr>
          <w:rFonts w:ascii="Times New Roman" w:hAnsi="Times New Roman" w:cs="Times New Roman"/>
          <w:sz w:val="28"/>
          <w:szCs w:val="28"/>
        </w:rPr>
        <w:t>.В. разместить в федеральной информационной адресной системе сведение о присвоенном объекту адресации адреса в соответствии с порядком ведения государственного адресного реестра.</w:t>
      </w:r>
      <w:proofErr w:type="gramEnd"/>
    </w:p>
    <w:p w:rsidR="00845A5D" w:rsidRDefault="005866CD" w:rsidP="00845A5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8"/>
          <w:szCs w:val="28"/>
        </w:rPr>
        <w:t>3. Постановление вступае</w:t>
      </w:r>
      <w:r w:rsidR="00845A5D" w:rsidRPr="00845A5D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845A5D">
        <w:rPr>
          <w:rFonts w:ascii="Times New Roman" w:hAnsi="Times New Roman" w:cs="Times New Roman"/>
          <w:sz w:val="27"/>
          <w:szCs w:val="27"/>
        </w:rPr>
        <w:t>.</w:t>
      </w: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69E1" w:rsidRPr="00845A5D" w:rsidRDefault="005E69E1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E69E1" w:rsidRPr="005E69E1" w:rsidRDefault="005E69E1" w:rsidP="00845A5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          А.В. Демченко</w:t>
      </w:r>
    </w:p>
    <w:sectPr w:rsidR="005E69E1" w:rsidRPr="005E69E1" w:rsidSect="00845A5D">
      <w:pgSz w:w="11906" w:h="16838" w:code="9"/>
      <w:pgMar w:top="1134" w:right="567" w:bottom="851" w:left="1701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0D41EA"/>
    <w:rsid w:val="001F654B"/>
    <w:rsid w:val="0056694C"/>
    <w:rsid w:val="005866CD"/>
    <w:rsid w:val="005E69E1"/>
    <w:rsid w:val="00624E41"/>
    <w:rsid w:val="00845A5D"/>
    <w:rsid w:val="00901123"/>
    <w:rsid w:val="009D182B"/>
    <w:rsid w:val="00A200FA"/>
    <w:rsid w:val="00DB2BAB"/>
    <w:rsid w:val="00DF154E"/>
    <w:rsid w:val="00E47990"/>
    <w:rsid w:val="00F11F4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14</cp:revision>
  <cp:lastPrinted>2023-11-10T06:26:00Z</cp:lastPrinted>
  <dcterms:created xsi:type="dcterms:W3CDTF">2023-10-12T11:30:00Z</dcterms:created>
  <dcterms:modified xsi:type="dcterms:W3CDTF">2023-11-20T10:49:00Z</dcterms:modified>
</cp:coreProperties>
</file>