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A5" w:rsidRPr="006214A5" w:rsidRDefault="00707B01" w:rsidP="006214A5">
      <w:pPr>
        <w:widowControl/>
        <w:suppressAutoHyphens w:val="0"/>
        <w:jc w:val="center"/>
        <w:rPr>
          <w:rFonts w:eastAsia="Times New Roman"/>
          <w:kern w:val="0"/>
          <w:sz w:val="24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3D60A67B" wp14:editId="3FDF8630">
            <wp:extent cx="560070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4A5" w:rsidRPr="006214A5" w:rsidRDefault="006214A5" w:rsidP="006214A5">
      <w:pPr>
        <w:widowControl/>
        <w:tabs>
          <w:tab w:val="left" w:pos="1080"/>
          <w:tab w:val="center" w:pos="4677"/>
        </w:tabs>
        <w:suppressAutoHyphens w:val="0"/>
        <w:rPr>
          <w:rFonts w:eastAsia="Times New Roman"/>
          <w:kern w:val="0"/>
          <w:sz w:val="20"/>
          <w:szCs w:val="20"/>
          <w:lang w:eastAsia="ru-RU"/>
        </w:rPr>
      </w:pPr>
      <w:r w:rsidRPr="006214A5">
        <w:rPr>
          <w:rFonts w:eastAsia="Times New Roman"/>
          <w:kern w:val="0"/>
          <w:sz w:val="24"/>
          <w:lang w:eastAsia="ru-RU"/>
        </w:rPr>
        <w:tab/>
      </w:r>
      <w:r w:rsidRPr="006214A5">
        <w:rPr>
          <w:rFonts w:eastAsia="Times New Roman"/>
          <w:kern w:val="0"/>
          <w:sz w:val="24"/>
          <w:lang w:eastAsia="ru-RU"/>
        </w:rPr>
        <w:tab/>
      </w:r>
    </w:p>
    <w:p w:rsidR="006214A5" w:rsidRPr="006214A5" w:rsidRDefault="00244F83" w:rsidP="006214A5">
      <w:pPr>
        <w:keepNext/>
        <w:widowControl/>
        <w:suppressAutoHyphens w:val="0"/>
        <w:jc w:val="center"/>
        <w:outlineLvl w:val="1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 xml:space="preserve">АДМИНИСТРАЦИЯ </w:t>
      </w:r>
      <w:r w:rsidR="00C84BA6">
        <w:rPr>
          <w:rFonts w:eastAsia="Times New Roman"/>
          <w:b/>
          <w:bCs/>
          <w:kern w:val="0"/>
        </w:rPr>
        <w:t>БРАТКОВСКОГО</w:t>
      </w:r>
      <w:r w:rsidR="006214A5" w:rsidRPr="006214A5">
        <w:rPr>
          <w:rFonts w:eastAsia="Times New Roman"/>
          <w:b/>
          <w:bCs/>
          <w:kern w:val="0"/>
        </w:rPr>
        <w:t xml:space="preserve"> СЕЛЬСКОГО ПОСЕЛЕНИЯ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Cs w:val="28"/>
          <w:lang w:eastAsia="ru-RU"/>
        </w:rPr>
      </w:pPr>
      <w:r w:rsidRPr="006214A5">
        <w:rPr>
          <w:rFonts w:eastAsia="Times New Roman"/>
          <w:b/>
          <w:kern w:val="0"/>
          <w:szCs w:val="28"/>
          <w:lang w:eastAsia="ru-RU"/>
        </w:rPr>
        <w:t>КОРЕНОВСКОГО РАЙОНА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Cs w:val="28"/>
          <w:lang w:eastAsia="ru-RU"/>
        </w:rPr>
      </w:pPr>
    </w:p>
    <w:p w:rsidR="006214A5" w:rsidRPr="00782E5A" w:rsidRDefault="006214A5" w:rsidP="006214A5">
      <w:pPr>
        <w:widowControl/>
        <w:suppressAutoHyphens w:val="0"/>
        <w:jc w:val="center"/>
        <w:rPr>
          <w:rFonts w:eastAsia="Times New Roman"/>
          <w:b/>
          <w:bCs/>
          <w:kern w:val="0"/>
          <w:sz w:val="36"/>
          <w:szCs w:val="36"/>
          <w:lang w:eastAsia="ru-RU"/>
        </w:rPr>
      </w:pPr>
      <w:r w:rsidRPr="00782E5A">
        <w:rPr>
          <w:rFonts w:eastAsia="Times New Roman"/>
          <w:b/>
          <w:bCs/>
          <w:kern w:val="0"/>
          <w:sz w:val="36"/>
          <w:szCs w:val="36"/>
          <w:lang w:eastAsia="ru-RU"/>
        </w:rPr>
        <w:t>ПОСТАНОВЛЕНИЕ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0"/>
          <w:lang w:eastAsia="ru-RU"/>
        </w:rPr>
      </w:pPr>
    </w:p>
    <w:p w:rsidR="006214A5" w:rsidRPr="00E47C8E" w:rsidRDefault="00F10913" w:rsidP="006214A5">
      <w:pPr>
        <w:widowControl/>
        <w:suppressAutoHyphens w:val="0"/>
        <w:jc w:val="both"/>
        <w:rPr>
          <w:rFonts w:eastAsia="Times New Roman"/>
          <w:b/>
          <w:kern w:val="0"/>
          <w:sz w:val="24"/>
          <w:lang w:eastAsia="ru-RU"/>
        </w:rPr>
      </w:pPr>
      <w:r>
        <w:rPr>
          <w:rFonts w:eastAsia="Times New Roman"/>
          <w:b/>
          <w:kern w:val="0"/>
          <w:sz w:val="24"/>
          <w:lang w:eastAsia="ru-RU"/>
        </w:rPr>
        <w:t xml:space="preserve">от </w:t>
      </w:r>
      <w:r w:rsidR="00707B01">
        <w:rPr>
          <w:rFonts w:eastAsia="Times New Roman"/>
          <w:b/>
          <w:kern w:val="0"/>
          <w:sz w:val="24"/>
          <w:lang w:eastAsia="ru-RU"/>
        </w:rPr>
        <w:t>30.10.</w:t>
      </w:r>
      <w:r w:rsidR="00BF6D11">
        <w:rPr>
          <w:rFonts w:eastAsia="Times New Roman"/>
          <w:b/>
          <w:kern w:val="0"/>
          <w:sz w:val="24"/>
          <w:lang w:eastAsia="ru-RU"/>
        </w:rPr>
        <w:t>20</w:t>
      </w:r>
      <w:r w:rsidR="003D42C6">
        <w:rPr>
          <w:rFonts w:eastAsia="Times New Roman"/>
          <w:b/>
          <w:kern w:val="0"/>
          <w:sz w:val="24"/>
          <w:lang w:eastAsia="ru-RU"/>
        </w:rPr>
        <w:t>2</w:t>
      </w:r>
      <w:r w:rsidR="009A39D1">
        <w:rPr>
          <w:rFonts w:eastAsia="Times New Roman"/>
          <w:b/>
          <w:kern w:val="0"/>
          <w:sz w:val="24"/>
          <w:lang w:eastAsia="ru-RU"/>
        </w:rPr>
        <w:t>3</w:t>
      </w:r>
      <w:r w:rsidR="006214A5" w:rsidRPr="006214A5">
        <w:rPr>
          <w:rFonts w:eastAsia="Times New Roman"/>
          <w:b/>
          <w:kern w:val="0"/>
          <w:sz w:val="24"/>
          <w:lang w:eastAsia="ru-RU"/>
        </w:rPr>
        <w:tab/>
      </w:r>
      <w:r w:rsidR="006214A5" w:rsidRPr="006214A5">
        <w:rPr>
          <w:rFonts w:eastAsia="Times New Roman"/>
          <w:b/>
          <w:kern w:val="0"/>
          <w:sz w:val="24"/>
          <w:lang w:eastAsia="ru-RU"/>
        </w:rPr>
        <w:tab/>
      </w:r>
      <w:r w:rsidR="006214A5" w:rsidRPr="006214A5">
        <w:rPr>
          <w:rFonts w:eastAsia="Times New Roman"/>
          <w:b/>
          <w:kern w:val="0"/>
          <w:sz w:val="24"/>
          <w:lang w:eastAsia="ru-RU"/>
        </w:rPr>
        <w:tab/>
      </w:r>
      <w:r w:rsidR="006214A5" w:rsidRPr="006214A5">
        <w:rPr>
          <w:rFonts w:eastAsia="Times New Roman"/>
          <w:b/>
          <w:kern w:val="0"/>
          <w:sz w:val="24"/>
          <w:lang w:eastAsia="ru-RU"/>
        </w:rPr>
        <w:tab/>
      </w:r>
      <w:r w:rsidR="008B3869">
        <w:rPr>
          <w:rFonts w:eastAsia="Times New Roman"/>
          <w:b/>
          <w:kern w:val="0"/>
          <w:sz w:val="24"/>
          <w:lang w:eastAsia="ru-RU"/>
        </w:rPr>
        <w:t xml:space="preserve">                                       </w:t>
      </w:r>
      <w:r w:rsidR="00DA4885" w:rsidRPr="00E47C8E">
        <w:rPr>
          <w:rFonts w:eastAsia="Times New Roman"/>
          <w:b/>
          <w:kern w:val="0"/>
          <w:sz w:val="24"/>
          <w:lang w:eastAsia="ru-RU"/>
        </w:rPr>
        <w:t xml:space="preserve">                                                    </w:t>
      </w:r>
      <w:r w:rsidR="008B3869">
        <w:rPr>
          <w:rFonts w:eastAsia="Times New Roman"/>
          <w:b/>
          <w:kern w:val="0"/>
          <w:sz w:val="24"/>
          <w:lang w:eastAsia="ru-RU"/>
        </w:rPr>
        <w:t>№</w:t>
      </w:r>
      <w:r w:rsidR="00707B01">
        <w:rPr>
          <w:rFonts w:eastAsia="Times New Roman"/>
          <w:b/>
          <w:kern w:val="0"/>
          <w:sz w:val="24"/>
          <w:lang w:eastAsia="ru-RU"/>
        </w:rPr>
        <w:t xml:space="preserve"> 95</w:t>
      </w:r>
    </w:p>
    <w:p w:rsidR="006214A5" w:rsidRPr="006214A5" w:rsidRDefault="00C84BA6" w:rsidP="006214A5">
      <w:pPr>
        <w:widowControl/>
        <w:suppressAutoHyphens w:val="0"/>
        <w:jc w:val="center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t>село Братковское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 w:val="24"/>
          <w:lang w:eastAsia="ru-RU"/>
        </w:rPr>
      </w:pPr>
    </w:p>
    <w:p w:rsidR="006214A5" w:rsidRDefault="006214A5" w:rsidP="00E1500D">
      <w:pPr>
        <w:widowControl/>
        <w:suppressAutoHyphens w:val="0"/>
        <w:jc w:val="center"/>
        <w:rPr>
          <w:rFonts w:eastAsia="Times New Roman"/>
          <w:b/>
          <w:kern w:val="0"/>
          <w:szCs w:val="28"/>
          <w:lang w:eastAsia="ru-RU"/>
        </w:rPr>
      </w:pPr>
      <w:r w:rsidRPr="006214A5">
        <w:rPr>
          <w:rFonts w:eastAsia="Times New Roman"/>
          <w:b/>
          <w:kern w:val="0"/>
          <w:szCs w:val="28"/>
          <w:lang w:eastAsia="ru-RU"/>
        </w:rPr>
        <w:t xml:space="preserve">Об утверждении </w:t>
      </w:r>
      <w:r w:rsidR="00581DC9">
        <w:rPr>
          <w:rFonts w:eastAsia="Times New Roman"/>
          <w:b/>
          <w:kern w:val="0"/>
          <w:szCs w:val="28"/>
          <w:lang w:eastAsia="ru-RU"/>
        </w:rPr>
        <w:t xml:space="preserve">муниципальной </w:t>
      </w:r>
      <w:r w:rsidRPr="006214A5">
        <w:rPr>
          <w:rFonts w:eastAsia="Times New Roman"/>
          <w:b/>
          <w:kern w:val="0"/>
          <w:szCs w:val="28"/>
          <w:lang w:eastAsia="ru-RU"/>
        </w:rPr>
        <w:t>программы «</w:t>
      </w:r>
      <w:r w:rsidR="00F316DC" w:rsidRPr="00F316DC">
        <w:rPr>
          <w:rFonts w:eastAsia="Times New Roman"/>
          <w:b/>
          <w:kern w:val="0"/>
          <w:szCs w:val="28"/>
          <w:lang w:eastAsia="ru-RU"/>
        </w:rPr>
        <w:t>Комплексные мероприятия по обеспечению первичных мер пожарной безопасн</w:t>
      </w:r>
      <w:r w:rsidR="00ED4DF1">
        <w:rPr>
          <w:rFonts w:eastAsia="Times New Roman"/>
          <w:b/>
          <w:kern w:val="0"/>
          <w:szCs w:val="28"/>
          <w:lang w:eastAsia="ru-RU"/>
        </w:rPr>
        <w:t>ости на территории Братковского</w:t>
      </w:r>
      <w:r w:rsidR="00F316DC" w:rsidRPr="00F316DC">
        <w:rPr>
          <w:rFonts w:eastAsia="Times New Roman"/>
          <w:b/>
          <w:kern w:val="0"/>
          <w:szCs w:val="28"/>
          <w:lang w:eastAsia="ru-RU"/>
        </w:rPr>
        <w:t xml:space="preserve"> сельского посел</w:t>
      </w:r>
      <w:r w:rsidR="00581DC9">
        <w:rPr>
          <w:rFonts w:eastAsia="Times New Roman"/>
          <w:b/>
          <w:kern w:val="0"/>
          <w:szCs w:val="28"/>
          <w:lang w:eastAsia="ru-RU"/>
        </w:rPr>
        <w:t>ения Кореновского района»</w:t>
      </w:r>
      <w:r w:rsidR="00E1500D">
        <w:rPr>
          <w:rFonts w:eastAsia="Times New Roman"/>
          <w:b/>
          <w:kern w:val="0"/>
          <w:szCs w:val="28"/>
          <w:lang w:eastAsia="ru-RU"/>
        </w:rPr>
        <w:t xml:space="preserve"> на 2024-2026 годы</w:t>
      </w:r>
    </w:p>
    <w:p w:rsidR="00707B01" w:rsidRPr="00E1500D" w:rsidRDefault="00707B01" w:rsidP="00E1500D">
      <w:pPr>
        <w:widowControl/>
        <w:suppressAutoHyphens w:val="0"/>
        <w:jc w:val="center"/>
        <w:rPr>
          <w:rFonts w:eastAsia="Times New Roman"/>
          <w:b/>
          <w:bCs/>
          <w:kern w:val="0"/>
          <w:szCs w:val="28"/>
          <w:lang w:eastAsia="ru-RU"/>
        </w:rPr>
      </w:pPr>
    </w:p>
    <w:p w:rsidR="006214A5" w:rsidRPr="006214A5" w:rsidRDefault="006214A5" w:rsidP="00581DC9">
      <w:pPr>
        <w:widowControl/>
        <w:suppressAutoHyphens w:val="0"/>
        <w:ind w:firstLine="900"/>
        <w:jc w:val="both"/>
        <w:rPr>
          <w:rFonts w:eastAsia="Times New Roman"/>
          <w:bCs/>
          <w:kern w:val="0"/>
          <w:szCs w:val="28"/>
          <w:lang w:eastAsia="ru-RU"/>
        </w:rPr>
      </w:pPr>
      <w:r w:rsidRPr="006214A5">
        <w:rPr>
          <w:rFonts w:eastAsia="Times New Roman"/>
          <w:kern w:val="0"/>
          <w:szCs w:val="28"/>
          <w:lang w:eastAsia="ru-RU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 и</w:t>
      </w:r>
      <w:r w:rsidR="00A2206D">
        <w:rPr>
          <w:rFonts w:eastAsia="Times New Roman"/>
          <w:kern w:val="0"/>
          <w:szCs w:val="28"/>
          <w:lang w:eastAsia="ru-RU"/>
        </w:rPr>
        <w:t xml:space="preserve"> </w:t>
      </w:r>
      <w:r w:rsidRPr="006214A5">
        <w:rPr>
          <w:rFonts w:eastAsia="Times New Roman"/>
          <w:kern w:val="0"/>
          <w:szCs w:val="28"/>
          <w:lang w:eastAsia="ru-RU"/>
        </w:rPr>
        <w:t xml:space="preserve">постановлением администрации </w:t>
      </w:r>
      <w:r w:rsidR="00ED4DF1">
        <w:rPr>
          <w:rFonts w:eastAsia="Times New Roman"/>
          <w:bCs/>
          <w:kern w:val="0"/>
          <w:szCs w:val="28"/>
          <w:lang w:eastAsia="ru-RU"/>
        </w:rPr>
        <w:t>Братковского</w:t>
      </w:r>
      <w:r w:rsidRPr="006214A5">
        <w:rPr>
          <w:rFonts w:eastAsia="Times New Roman"/>
          <w:bCs/>
          <w:kern w:val="0"/>
          <w:szCs w:val="28"/>
          <w:lang w:eastAsia="ru-RU"/>
        </w:rPr>
        <w:t xml:space="preserve"> сельского поселения Кореновского района от </w:t>
      </w:r>
      <w:r w:rsidR="0046443D">
        <w:rPr>
          <w:rFonts w:eastAsia="Times New Roman"/>
          <w:bCs/>
          <w:kern w:val="0"/>
          <w:szCs w:val="28"/>
          <w:lang w:eastAsia="ru-RU"/>
        </w:rPr>
        <w:t>26</w:t>
      </w:r>
      <w:r w:rsidR="00581DC9" w:rsidRPr="00581DC9">
        <w:rPr>
          <w:rFonts w:eastAsia="Times New Roman"/>
          <w:bCs/>
          <w:kern w:val="0"/>
          <w:szCs w:val="28"/>
          <w:lang w:eastAsia="ru-RU"/>
        </w:rPr>
        <w:t xml:space="preserve"> июня 201</w:t>
      </w:r>
      <w:r w:rsidR="00436F1E">
        <w:rPr>
          <w:rFonts w:eastAsia="Times New Roman"/>
          <w:bCs/>
          <w:kern w:val="0"/>
          <w:szCs w:val="28"/>
          <w:lang w:eastAsia="ru-RU"/>
        </w:rPr>
        <w:t>5</w:t>
      </w:r>
      <w:r w:rsidR="0046443D">
        <w:rPr>
          <w:rFonts w:eastAsia="Times New Roman"/>
          <w:bCs/>
          <w:kern w:val="0"/>
          <w:szCs w:val="28"/>
          <w:lang w:eastAsia="ru-RU"/>
        </w:rPr>
        <w:t xml:space="preserve"> года №72</w:t>
      </w:r>
      <w:r w:rsidR="00581DC9" w:rsidRPr="00581DC9">
        <w:rPr>
          <w:rFonts w:eastAsia="Times New Roman"/>
          <w:bCs/>
          <w:kern w:val="0"/>
          <w:szCs w:val="28"/>
          <w:lang w:eastAsia="ru-RU"/>
        </w:rPr>
        <w:t xml:space="preserve"> "Об утверждении Порядка принятия решения о разработке,</w:t>
      </w:r>
      <w:r w:rsidR="00581DC9">
        <w:rPr>
          <w:rFonts w:eastAsia="Times New Roman"/>
          <w:bCs/>
          <w:kern w:val="0"/>
          <w:szCs w:val="28"/>
          <w:lang w:eastAsia="ru-RU"/>
        </w:rPr>
        <w:t xml:space="preserve"> </w:t>
      </w:r>
      <w:r w:rsidR="00581DC9" w:rsidRPr="00581DC9">
        <w:rPr>
          <w:rFonts w:eastAsia="Times New Roman"/>
          <w:bCs/>
          <w:kern w:val="0"/>
          <w:szCs w:val="28"/>
          <w:lang w:eastAsia="ru-RU"/>
        </w:rPr>
        <w:t>формировании, реализации и оценке эффективности реализации  муниципальных программ</w:t>
      </w:r>
      <w:r w:rsidR="00581DC9">
        <w:rPr>
          <w:rFonts w:eastAsia="Times New Roman"/>
          <w:bCs/>
          <w:kern w:val="0"/>
          <w:szCs w:val="28"/>
          <w:lang w:eastAsia="ru-RU"/>
        </w:rPr>
        <w:t xml:space="preserve"> </w:t>
      </w:r>
      <w:r w:rsidR="00C84BA6">
        <w:rPr>
          <w:rFonts w:eastAsia="Times New Roman"/>
          <w:bCs/>
          <w:kern w:val="0"/>
          <w:szCs w:val="28"/>
          <w:lang w:eastAsia="ru-RU"/>
        </w:rPr>
        <w:t>Братковского</w:t>
      </w:r>
      <w:r w:rsidR="00581DC9" w:rsidRPr="00581DC9">
        <w:rPr>
          <w:rFonts w:eastAsia="Times New Roman"/>
          <w:bCs/>
          <w:kern w:val="0"/>
          <w:szCs w:val="28"/>
          <w:lang w:eastAsia="ru-RU"/>
        </w:rPr>
        <w:t xml:space="preserve"> сельского поселения Кореновского района"</w:t>
      </w:r>
      <w:r w:rsidRPr="006214A5">
        <w:rPr>
          <w:rFonts w:eastAsia="Times New Roman"/>
          <w:bCs/>
          <w:kern w:val="0"/>
          <w:szCs w:val="28"/>
          <w:lang w:eastAsia="ru-RU"/>
        </w:rPr>
        <w:t xml:space="preserve">, </w:t>
      </w:r>
      <w:r w:rsidR="00F821D9">
        <w:rPr>
          <w:rFonts w:eastAsia="Times New Roman"/>
          <w:bCs/>
          <w:kern w:val="0"/>
          <w:szCs w:val="28"/>
          <w:lang w:eastAsia="ru-RU"/>
        </w:rPr>
        <w:t xml:space="preserve">администрация </w:t>
      </w:r>
      <w:r w:rsidR="00C84BA6">
        <w:rPr>
          <w:rFonts w:eastAsia="Times New Roman"/>
          <w:bCs/>
          <w:kern w:val="0"/>
          <w:szCs w:val="28"/>
          <w:lang w:eastAsia="ru-RU"/>
        </w:rPr>
        <w:t>Братковского</w:t>
      </w:r>
      <w:r w:rsidR="00F821D9" w:rsidRPr="00F821D9">
        <w:rPr>
          <w:rFonts w:eastAsia="Times New Roman"/>
          <w:bCs/>
          <w:kern w:val="0"/>
          <w:szCs w:val="28"/>
          <w:lang w:eastAsia="ru-RU"/>
        </w:rPr>
        <w:t xml:space="preserve"> сельского поселения Кореновского района</w:t>
      </w:r>
      <w:r w:rsidR="00581DC9">
        <w:rPr>
          <w:rFonts w:eastAsia="Times New Roman"/>
          <w:bCs/>
          <w:kern w:val="0"/>
          <w:szCs w:val="28"/>
          <w:lang w:eastAsia="ru-RU"/>
        </w:rPr>
        <w:t xml:space="preserve"> </w:t>
      </w:r>
      <w:proofErr w:type="gramStart"/>
      <w:r w:rsidR="00707B01">
        <w:rPr>
          <w:rFonts w:eastAsia="Times New Roman"/>
          <w:bCs/>
          <w:kern w:val="0"/>
          <w:szCs w:val="28"/>
          <w:lang w:eastAsia="ru-RU"/>
        </w:rPr>
        <w:t>п</w:t>
      </w:r>
      <w:proofErr w:type="gramEnd"/>
      <w:r w:rsidR="00707B01">
        <w:rPr>
          <w:rFonts w:eastAsia="Times New Roman"/>
          <w:bCs/>
          <w:kern w:val="0"/>
          <w:szCs w:val="28"/>
          <w:lang w:eastAsia="ru-RU"/>
        </w:rPr>
        <w:t xml:space="preserve"> </w:t>
      </w:r>
      <w:proofErr w:type="gramStart"/>
      <w:r w:rsidR="00707B01">
        <w:rPr>
          <w:rFonts w:eastAsia="Times New Roman"/>
          <w:bCs/>
          <w:kern w:val="0"/>
          <w:szCs w:val="28"/>
          <w:lang w:eastAsia="ru-RU"/>
        </w:rPr>
        <w:t>о</w:t>
      </w:r>
      <w:proofErr w:type="gramEnd"/>
      <w:r w:rsidR="00707B01">
        <w:rPr>
          <w:rFonts w:eastAsia="Times New Roman"/>
          <w:bCs/>
          <w:kern w:val="0"/>
          <w:szCs w:val="28"/>
          <w:lang w:eastAsia="ru-RU"/>
        </w:rPr>
        <w:t xml:space="preserve"> с </w:t>
      </w:r>
      <w:r w:rsidR="00F821D9">
        <w:rPr>
          <w:rFonts w:eastAsia="Times New Roman"/>
          <w:bCs/>
          <w:kern w:val="0"/>
          <w:szCs w:val="28"/>
          <w:lang w:eastAsia="ru-RU"/>
        </w:rPr>
        <w:t>т а н о в л я е т</w:t>
      </w:r>
      <w:r w:rsidRPr="006214A5">
        <w:rPr>
          <w:rFonts w:eastAsia="Times New Roman"/>
          <w:bCs/>
          <w:kern w:val="0"/>
          <w:szCs w:val="28"/>
          <w:lang w:eastAsia="ru-RU"/>
        </w:rPr>
        <w:t>:</w:t>
      </w:r>
    </w:p>
    <w:p w:rsidR="006214A5" w:rsidRPr="006214A5" w:rsidRDefault="006214A5" w:rsidP="006214A5">
      <w:pPr>
        <w:widowControl/>
        <w:suppressAutoHyphens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6214A5">
        <w:rPr>
          <w:rFonts w:eastAsia="Times New Roman"/>
          <w:kern w:val="0"/>
          <w:szCs w:val="28"/>
          <w:lang w:eastAsia="ru-RU"/>
        </w:rPr>
        <w:t xml:space="preserve">1. Утвердить </w:t>
      </w:r>
      <w:r w:rsidR="00F72022">
        <w:rPr>
          <w:rFonts w:eastAsia="Times New Roman"/>
          <w:kern w:val="0"/>
          <w:szCs w:val="28"/>
          <w:lang w:eastAsia="ru-RU"/>
        </w:rPr>
        <w:t>муниципальную программу</w:t>
      </w:r>
      <w:r w:rsidRPr="006214A5">
        <w:rPr>
          <w:rFonts w:eastAsia="Times New Roman"/>
          <w:kern w:val="0"/>
          <w:szCs w:val="28"/>
          <w:lang w:eastAsia="ru-RU"/>
        </w:rPr>
        <w:t xml:space="preserve"> «</w:t>
      </w:r>
      <w:r w:rsidR="00FD6A91" w:rsidRPr="00FD6A91">
        <w:rPr>
          <w:rFonts w:eastAsia="Times New Roman"/>
          <w:kern w:val="0"/>
          <w:szCs w:val="28"/>
          <w:lang w:eastAsia="ru-RU"/>
        </w:rPr>
        <w:t>Комплексные мероприятия по обеспечению первичных мер пожарной безопасн</w:t>
      </w:r>
      <w:r w:rsidR="00D52710">
        <w:rPr>
          <w:rFonts w:eastAsia="Times New Roman"/>
          <w:kern w:val="0"/>
          <w:szCs w:val="28"/>
          <w:lang w:eastAsia="ru-RU"/>
        </w:rPr>
        <w:t>ости на территории Братковского</w:t>
      </w:r>
      <w:r w:rsidR="00FD6A91" w:rsidRPr="00FD6A91">
        <w:rPr>
          <w:rFonts w:eastAsia="Times New Roman"/>
          <w:kern w:val="0"/>
          <w:szCs w:val="28"/>
          <w:lang w:eastAsia="ru-RU"/>
        </w:rPr>
        <w:t xml:space="preserve"> сельского посел</w:t>
      </w:r>
      <w:r w:rsidR="003C3C84">
        <w:rPr>
          <w:rFonts w:eastAsia="Times New Roman"/>
          <w:kern w:val="0"/>
          <w:szCs w:val="28"/>
          <w:lang w:eastAsia="ru-RU"/>
        </w:rPr>
        <w:t>ения Кореновского района</w:t>
      </w:r>
      <w:r w:rsidR="00F72022">
        <w:rPr>
          <w:rFonts w:eastAsia="Times New Roman"/>
          <w:kern w:val="0"/>
          <w:szCs w:val="28"/>
          <w:lang w:eastAsia="ru-RU"/>
        </w:rPr>
        <w:t>»</w:t>
      </w:r>
      <w:r w:rsidR="000A579C">
        <w:rPr>
          <w:rFonts w:eastAsia="Times New Roman"/>
          <w:kern w:val="0"/>
          <w:szCs w:val="28"/>
          <w:lang w:eastAsia="ru-RU"/>
        </w:rPr>
        <w:t xml:space="preserve"> на 2024-2026 годы</w:t>
      </w:r>
      <w:r w:rsidR="003C3C84">
        <w:rPr>
          <w:rFonts w:eastAsia="Times New Roman"/>
          <w:kern w:val="0"/>
          <w:szCs w:val="28"/>
          <w:lang w:eastAsia="ru-RU"/>
        </w:rPr>
        <w:t xml:space="preserve"> </w:t>
      </w:r>
      <w:r w:rsidRPr="006214A5">
        <w:rPr>
          <w:rFonts w:eastAsia="Times New Roman"/>
          <w:kern w:val="0"/>
          <w:szCs w:val="28"/>
          <w:lang w:eastAsia="ru-RU"/>
        </w:rPr>
        <w:t>(прилагается).</w:t>
      </w:r>
    </w:p>
    <w:p w:rsidR="006214A5" w:rsidRPr="006214A5" w:rsidRDefault="006214A5" w:rsidP="00707B01">
      <w:pPr>
        <w:widowControl/>
        <w:shd w:val="clear" w:color="auto" w:fill="FFFFFF"/>
        <w:spacing w:line="317" w:lineRule="exact"/>
        <w:ind w:firstLine="708"/>
        <w:jc w:val="both"/>
        <w:rPr>
          <w:rFonts w:eastAsia="Times New Roman"/>
          <w:kern w:val="0"/>
          <w:szCs w:val="28"/>
          <w:lang w:eastAsia="ar-SA"/>
        </w:rPr>
      </w:pPr>
      <w:r w:rsidRPr="006214A5">
        <w:rPr>
          <w:rFonts w:eastAsia="Times New Roman"/>
          <w:kern w:val="0"/>
          <w:szCs w:val="28"/>
          <w:lang w:eastAsia="ar-SA"/>
        </w:rPr>
        <w:t>2.  Общему отд</w:t>
      </w:r>
      <w:r w:rsidR="00D52710">
        <w:rPr>
          <w:rFonts w:eastAsia="Times New Roman"/>
          <w:kern w:val="0"/>
          <w:szCs w:val="28"/>
          <w:lang w:eastAsia="ar-SA"/>
        </w:rPr>
        <w:t>елу администрации  Братковского</w:t>
      </w:r>
      <w:r w:rsidRPr="006214A5">
        <w:rPr>
          <w:rFonts w:eastAsia="Times New Roman"/>
          <w:kern w:val="0"/>
          <w:szCs w:val="28"/>
          <w:lang w:eastAsia="ar-SA"/>
        </w:rPr>
        <w:t xml:space="preserve"> сельского поселения Кореновского района (</w:t>
      </w:r>
      <w:proofErr w:type="spellStart"/>
      <w:r w:rsidR="00D52710">
        <w:rPr>
          <w:rFonts w:eastAsia="Times New Roman"/>
          <w:kern w:val="0"/>
          <w:szCs w:val="28"/>
          <w:lang w:eastAsia="ar-SA"/>
        </w:rPr>
        <w:t>Пурыха</w:t>
      </w:r>
      <w:proofErr w:type="spellEnd"/>
      <w:r w:rsidRPr="006214A5">
        <w:rPr>
          <w:rFonts w:eastAsia="Times New Roman"/>
          <w:kern w:val="0"/>
          <w:szCs w:val="28"/>
          <w:lang w:eastAsia="ar-SA"/>
        </w:rPr>
        <w:t>) обнародовать настоящее постановление в установленных местах и разместить  на официальном с</w:t>
      </w:r>
      <w:r w:rsidR="007135C5">
        <w:rPr>
          <w:rFonts w:eastAsia="Times New Roman"/>
          <w:kern w:val="0"/>
          <w:szCs w:val="28"/>
          <w:lang w:eastAsia="ar-SA"/>
        </w:rPr>
        <w:t>айте администрации Братковского</w:t>
      </w:r>
      <w:r w:rsidRPr="006214A5">
        <w:rPr>
          <w:rFonts w:eastAsia="Times New Roman"/>
          <w:kern w:val="0"/>
          <w:szCs w:val="28"/>
          <w:lang w:eastAsia="ar-SA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8D7804" w:rsidRDefault="008D7804" w:rsidP="008D7804">
      <w:pPr>
        <w:autoSpaceDE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Постановление вступает в силу со дня его подпи</w:t>
      </w:r>
      <w:r w:rsidR="003C3C84">
        <w:rPr>
          <w:rFonts w:eastAsia="Times New Roman"/>
          <w:szCs w:val="28"/>
          <w:lang w:eastAsia="ru-RU"/>
        </w:rPr>
        <w:t>сания, но не ранее 1 января 20</w:t>
      </w:r>
      <w:r w:rsidR="002573B5">
        <w:rPr>
          <w:rFonts w:eastAsia="Times New Roman"/>
          <w:szCs w:val="28"/>
          <w:lang w:eastAsia="ru-RU"/>
        </w:rPr>
        <w:t>2</w:t>
      </w:r>
      <w:r w:rsidR="00F72022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года.</w:t>
      </w:r>
    </w:p>
    <w:p w:rsidR="008D7804" w:rsidRDefault="008D7804" w:rsidP="008D7804">
      <w:pPr>
        <w:autoSpaceDE w:val="0"/>
        <w:ind w:firstLine="709"/>
        <w:jc w:val="both"/>
        <w:rPr>
          <w:rFonts w:eastAsia="Times New Roman"/>
          <w:szCs w:val="28"/>
          <w:lang w:eastAsia="ru-RU"/>
        </w:rPr>
      </w:pPr>
    </w:p>
    <w:p w:rsidR="008D7804" w:rsidRDefault="008D7804" w:rsidP="006214A5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ED4DF1" w:rsidRDefault="003645D5" w:rsidP="00A20696">
      <w:pPr>
        <w:rPr>
          <w:szCs w:val="28"/>
        </w:rPr>
      </w:pPr>
      <w:r>
        <w:rPr>
          <w:szCs w:val="28"/>
        </w:rPr>
        <w:t>Глава</w:t>
      </w:r>
    </w:p>
    <w:p w:rsidR="00A20696" w:rsidRDefault="003645D5" w:rsidP="00A20696">
      <w:pPr>
        <w:rPr>
          <w:szCs w:val="28"/>
        </w:rPr>
      </w:pPr>
      <w:r>
        <w:rPr>
          <w:szCs w:val="28"/>
        </w:rPr>
        <w:t xml:space="preserve">Братковского </w:t>
      </w:r>
      <w:r w:rsidR="00A20696">
        <w:rPr>
          <w:szCs w:val="28"/>
        </w:rPr>
        <w:t xml:space="preserve">сельского поселения </w:t>
      </w:r>
    </w:p>
    <w:p w:rsidR="00ED4DF1" w:rsidRDefault="00A20696" w:rsidP="00A20696">
      <w:pPr>
        <w:tabs>
          <w:tab w:val="left" w:pos="7230"/>
          <w:tab w:val="left" w:pos="7655"/>
        </w:tabs>
        <w:jc w:val="both"/>
        <w:rPr>
          <w:szCs w:val="28"/>
        </w:rPr>
      </w:pPr>
      <w:r>
        <w:rPr>
          <w:szCs w:val="28"/>
        </w:rPr>
        <w:t xml:space="preserve">Кореновского района                                            </w:t>
      </w:r>
      <w:r w:rsidR="00707B01">
        <w:rPr>
          <w:szCs w:val="28"/>
        </w:rPr>
        <w:t xml:space="preserve">   </w:t>
      </w:r>
      <w:r>
        <w:rPr>
          <w:szCs w:val="28"/>
        </w:rPr>
        <w:t xml:space="preserve">       </w:t>
      </w:r>
      <w:r w:rsidR="00ED4DF1">
        <w:rPr>
          <w:szCs w:val="28"/>
        </w:rPr>
        <w:t xml:space="preserve">                   А.В. Демченко</w:t>
      </w:r>
    </w:p>
    <w:p w:rsidR="00A20696" w:rsidRDefault="00A20696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3645D5" w:rsidRDefault="003645D5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3645D5" w:rsidRDefault="003645D5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3645D5" w:rsidRDefault="003645D5" w:rsidP="00A20696">
      <w:pPr>
        <w:tabs>
          <w:tab w:val="left" w:pos="7230"/>
          <w:tab w:val="left" w:pos="7655"/>
        </w:tabs>
        <w:jc w:val="both"/>
        <w:rPr>
          <w:szCs w:val="28"/>
        </w:rPr>
      </w:pPr>
      <w:bookmarkStart w:id="0" w:name="_GoBack"/>
      <w:bookmarkEnd w:id="0"/>
    </w:p>
    <w:p w:rsidR="00ED72E4" w:rsidRPr="00ED72E4" w:rsidRDefault="00ED72E4" w:rsidP="00ED72E4">
      <w:pPr>
        <w:jc w:val="center"/>
        <w:rPr>
          <w:rFonts w:eastAsia="Times New Roman"/>
          <w:b/>
          <w:kern w:val="0"/>
          <w:szCs w:val="28"/>
          <w:lang w:eastAsia="ru-RU"/>
        </w:rPr>
      </w:pPr>
      <w:r w:rsidRPr="00ED72E4">
        <w:rPr>
          <w:rFonts w:eastAsia="Times New Roman"/>
          <w:b/>
          <w:kern w:val="0"/>
          <w:szCs w:val="28"/>
          <w:lang w:eastAsia="ru-RU"/>
        </w:rPr>
        <w:lastRenderedPageBreak/>
        <w:t>ЛИСТ СОГЛАСОВАНИЯ</w:t>
      </w:r>
    </w:p>
    <w:p w:rsidR="00ED72E4" w:rsidRDefault="00ED72E4" w:rsidP="00ED72E4">
      <w:pPr>
        <w:widowControl/>
        <w:suppressAutoHyphens w:val="0"/>
        <w:jc w:val="center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проекта постановл</w:t>
      </w:r>
      <w:r w:rsidR="009559F1">
        <w:rPr>
          <w:rFonts w:eastAsia="Times New Roman"/>
          <w:kern w:val="0"/>
          <w:szCs w:val="28"/>
          <w:lang w:eastAsia="ru-RU"/>
        </w:rPr>
        <w:t>ения администрации Братковского</w:t>
      </w:r>
      <w:r w:rsidRPr="00ED72E4">
        <w:rPr>
          <w:rFonts w:eastAsia="Times New Roman"/>
          <w:kern w:val="0"/>
          <w:szCs w:val="28"/>
          <w:lang w:eastAsia="ru-RU"/>
        </w:rPr>
        <w:t xml:space="preserve"> сельского по</w:t>
      </w:r>
      <w:r w:rsidR="00707B01">
        <w:rPr>
          <w:rFonts w:eastAsia="Times New Roman"/>
          <w:kern w:val="0"/>
          <w:szCs w:val="28"/>
          <w:lang w:eastAsia="ru-RU"/>
        </w:rPr>
        <w:t>селения Кореновского района от 30.10.</w:t>
      </w:r>
      <w:r w:rsidR="0052779F">
        <w:rPr>
          <w:rFonts w:eastAsia="Times New Roman"/>
          <w:kern w:val="0"/>
          <w:szCs w:val="28"/>
          <w:lang w:eastAsia="ru-RU"/>
        </w:rPr>
        <w:t>20</w:t>
      </w:r>
      <w:r w:rsidR="00B400C8">
        <w:rPr>
          <w:rFonts w:eastAsia="Times New Roman"/>
          <w:kern w:val="0"/>
          <w:szCs w:val="28"/>
          <w:lang w:eastAsia="ru-RU"/>
        </w:rPr>
        <w:t>2</w:t>
      </w:r>
      <w:r w:rsidR="00F72022">
        <w:rPr>
          <w:rFonts w:eastAsia="Times New Roman"/>
          <w:kern w:val="0"/>
          <w:szCs w:val="28"/>
          <w:lang w:eastAsia="ru-RU"/>
        </w:rPr>
        <w:t>3</w:t>
      </w:r>
      <w:r w:rsidRPr="00ED72E4">
        <w:rPr>
          <w:rFonts w:eastAsia="Times New Roman"/>
          <w:kern w:val="0"/>
          <w:szCs w:val="28"/>
          <w:lang w:eastAsia="ru-RU"/>
        </w:rPr>
        <w:t xml:space="preserve"> № </w:t>
      </w:r>
      <w:r w:rsidR="00707B01">
        <w:rPr>
          <w:rFonts w:eastAsia="Times New Roman"/>
          <w:kern w:val="0"/>
          <w:szCs w:val="28"/>
          <w:lang w:eastAsia="ru-RU"/>
        </w:rPr>
        <w:t xml:space="preserve">95 </w:t>
      </w:r>
      <w:r w:rsidRPr="00ED72E4">
        <w:rPr>
          <w:rFonts w:eastAsia="Times New Roman"/>
          <w:kern w:val="0"/>
          <w:szCs w:val="28"/>
          <w:lang w:eastAsia="ru-RU"/>
        </w:rPr>
        <w:t>«</w:t>
      </w:r>
      <w:r w:rsidR="00815C77" w:rsidRPr="00815C77">
        <w:rPr>
          <w:rFonts w:eastAsia="Times New Roman"/>
          <w:kern w:val="0"/>
          <w:szCs w:val="28"/>
          <w:lang w:eastAsia="ru-RU"/>
        </w:rPr>
        <w:t xml:space="preserve">Об утверждении </w:t>
      </w:r>
      <w:r w:rsidR="00581DC9">
        <w:rPr>
          <w:rFonts w:eastAsia="Times New Roman"/>
          <w:kern w:val="0"/>
          <w:szCs w:val="28"/>
          <w:lang w:eastAsia="ru-RU"/>
        </w:rPr>
        <w:t xml:space="preserve">муниципальной </w:t>
      </w:r>
      <w:r w:rsidR="00815C77" w:rsidRPr="00815C77">
        <w:rPr>
          <w:rFonts w:eastAsia="Times New Roman"/>
          <w:kern w:val="0"/>
          <w:szCs w:val="28"/>
          <w:lang w:eastAsia="ru-RU"/>
        </w:rPr>
        <w:t>програ</w:t>
      </w:r>
      <w:r w:rsidR="00CD1C36">
        <w:rPr>
          <w:rFonts w:eastAsia="Times New Roman"/>
          <w:kern w:val="0"/>
          <w:szCs w:val="28"/>
          <w:lang w:eastAsia="ru-RU"/>
        </w:rPr>
        <w:t xml:space="preserve">ммы «Комплексные мероприятия по </w:t>
      </w:r>
      <w:r w:rsidR="00815C77" w:rsidRPr="00815C77">
        <w:rPr>
          <w:rFonts w:eastAsia="Times New Roman"/>
          <w:kern w:val="0"/>
          <w:szCs w:val="28"/>
          <w:lang w:eastAsia="ru-RU"/>
        </w:rPr>
        <w:t>обеспечению первичных мер пожарной безопасн</w:t>
      </w:r>
      <w:r w:rsidR="009559F1">
        <w:rPr>
          <w:rFonts w:eastAsia="Times New Roman"/>
          <w:kern w:val="0"/>
          <w:szCs w:val="28"/>
          <w:lang w:eastAsia="ru-RU"/>
        </w:rPr>
        <w:t>ости на территории Братковского</w:t>
      </w:r>
      <w:r w:rsidR="00815C77" w:rsidRPr="00815C77">
        <w:rPr>
          <w:rFonts w:eastAsia="Times New Roman"/>
          <w:kern w:val="0"/>
          <w:szCs w:val="28"/>
          <w:lang w:eastAsia="ru-RU"/>
        </w:rPr>
        <w:t xml:space="preserve"> сельского посел</w:t>
      </w:r>
      <w:r w:rsidR="00F72022">
        <w:rPr>
          <w:rFonts w:eastAsia="Times New Roman"/>
          <w:kern w:val="0"/>
          <w:szCs w:val="28"/>
          <w:lang w:eastAsia="ru-RU"/>
        </w:rPr>
        <w:t>ения Кореновского района</w:t>
      </w:r>
      <w:r w:rsidRPr="00ED72E4">
        <w:rPr>
          <w:rFonts w:eastAsia="Times New Roman"/>
          <w:kern w:val="0"/>
          <w:szCs w:val="28"/>
          <w:lang w:eastAsia="ru-RU"/>
        </w:rPr>
        <w:t>»</w:t>
      </w:r>
      <w:r w:rsidR="000B4B25" w:rsidRPr="000B4B25">
        <w:rPr>
          <w:rFonts w:eastAsia="Times New Roman"/>
          <w:kern w:val="0"/>
          <w:szCs w:val="28"/>
          <w:lang w:eastAsia="ru-RU"/>
        </w:rPr>
        <w:t xml:space="preserve"> </w:t>
      </w:r>
      <w:r w:rsidR="000B4B25">
        <w:rPr>
          <w:rFonts w:eastAsia="Times New Roman"/>
          <w:kern w:val="0"/>
          <w:szCs w:val="28"/>
          <w:lang w:eastAsia="ru-RU"/>
        </w:rPr>
        <w:t>на 2024-2026 годы</w:t>
      </w:r>
    </w:p>
    <w:p w:rsidR="00337FAC" w:rsidRPr="00ED72E4" w:rsidRDefault="00337FAC" w:rsidP="00ED72E4">
      <w:pPr>
        <w:widowControl/>
        <w:suppressAutoHyphens w:val="0"/>
        <w:jc w:val="center"/>
        <w:rPr>
          <w:rFonts w:eastAsia="Times New Roman"/>
          <w:kern w:val="0"/>
          <w:szCs w:val="28"/>
          <w:lang w:eastAsia="ru-RU"/>
        </w:rPr>
      </w:pPr>
    </w:p>
    <w:p w:rsidR="00ED72E4" w:rsidRPr="00ED72E4" w:rsidRDefault="00ED72E4" w:rsidP="00ED72E4">
      <w:pPr>
        <w:widowControl/>
        <w:suppressAutoHyphens w:val="0"/>
        <w:rPr>
          <w:rFonts w:eastAsia="Times New Roman"/>
          <w:kern w:val="0"/>
          <w:szCs w:val="28"/>
          <w:lang w:eastAsia="ru-RU"/>
        </w:rPr>
      </w:pP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Проект подготовлен и внесён:</w:t>
      </w:r>
    </w:p>
    <w:p w:rsidR="00ED72E4" w:rsidRPr="00ED72E4" w:rsidRDefault="00154E5F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 xml:space="preserve">Начальник </w:t>
      </w:r>
      <w:proofErr w:type="gramStart"/>
      <w:r>
        <w:rPr>
          <w:rFonts w:eastAsia="Times New Roman"/>
          <w:kern w:val="0"/>
          <w:szCs w:val="28"/>
          <w:lang w:eastAsia="ru-RU"/>
        </w:rPr>
        <w:t>финансового</w:t>
      </w:r>
      <w:proofErr w:type="gramEnd"/>
    </w:p>
    <w:p w:rsidR="00ED72E4" w:rsidRPr="00ED72E4" w:rsidRDefault="009559F1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администрации Братковского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сельского поселения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Кореновского района</w:t>
      </w:r>
      <w:r w:rsidR="00154E5F">
        <w:rPr>
          <w:rFonts w:eastAsia="Times New Roman"/>
          <w:kern w:val="0"/>
          <w:szCs w:val="28"/>
          <w:lang w:eastAsia="ru-RU"/>
        </w:rPr>
        <w:tab/>
      </w:r>
      <w:r w:rsidR="00154E5F">
        <w:rPr>
          <w:rFonts w:eastAsia="Times New Roman"/>
          <w:kern w:val="0"/>
          <w:szCs w:val="28"/>
          <w:lang w:eastAsia="ru-RU"/>
        </w:rPr>
        <w:tab/>
      </w:r>
      <w:r w:rsidR="00154E5F">
        <w:rPr>
          <w:rFonts w:eastAsia="Times New Roman"/>
          <w:kern w:val="0"/>
          <w:szCs w:val="28"/>
          <w:lang w:eastAsia="ru-RU"/>
        </w:rPr>
        <w:tab/>
      </w:r>
      <w:r w:rsidR="00154E5F">
        <w:rPr>
          <w:rFonts w:eastAsia="Times New Roman"/>
          <w:kern w:val="0"/>
          <w:szCs w:val="28"/>
          <w:lang w:eastAsia="ru-RU"/>
        </w:rPr>
        <w:tab/>
      </w:r>
      <w:r w:rsidR="00154E5F">
        <w:rPr>
          <w:rFonts w:eastAsia="Times New Roman"/>
          <w:kern w:val="0"/>
          <w:szCs w:val="28"/>
          <w:lang w:eastAsia="ru-RU"/>
        </w:rPr>
        <w:tab/>
      </w:r>
      <w:r w:rsidR="00154E5F">
        <w:rPr>
          <w:rFonts w:eastAsia="Times New Roman"/>
          <w:kern w:val="0"/>
          <w:szCs w:val="28"/>
          <w:lang w:eastAsia="ru-RU"/>
        </w:rPr>
        <w:tab/>
      </w:r>
      <w:r w:rsidR="00154E5F">
        <w:rPr>
          <w:rFonts w:eastAsia="Times New Roman"/>
          <w:kern w:val="0"/>
          <w:szCs w:val="28"/>
          <w:lang w:eastAsia="ru-RU"/>
        </w:rPr>
        <w:tab/>
        <w:t xml:space="preserve">      Ю.А. Шабанова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Проект согласован: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 xml:space="preserve">Начальник </w:t>
      </w:r>
      <w:r w:rsidR="0052779F">
        <w:rPr>
          <w:rFonts w:eastAsia="Times New Roman"/>
          <w:kern w:val="0"/>
          <w:szCs w:val="28"/>
          <w:lang w:eastAsia="ru-RU"/>
        </w:rPr>
        <w:t>общего</w:t>
      </w:r>
      <w:r w:rsidRPr="00ED72E4">
        <w:rPr>
          <w:rFonts w:eastAsia="Times New Roman"/>
          <w:kern w:val="0"/>
          <w:szCs w:val="28"/>
          <w:lang w:eastAsia="ru-RU"/>
        </w:rPr>
        <w:t xml:space="preserve"> отдела </w:t>
      </w:r>
    </w:p>
    <w:p w:rsidR="00ED72E4" w:rsidRPr="00ED72E4" w:rsidRDefault="003D2301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администрации Братковского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сельского поселения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 xml:space="preserve">Кореновского района                                                                       </w:t>
      </w:r>
      <w:r w:rsidR="003D2301">
        <w:rPr>
          <w:rFonts w:eastAsia="Times New Roman"/>
          <w:kern w:val="0"/>
          <w:szCs w:val="28"/>
          <w:lang w:eastAsia="ru-RU"/>
        </w:rPr>
        <w:t xml:space="preserve">     Т.В. </w:t>
      </w:r>
      <w:proofErr w:type="spellStart"/>
      <w:r w:rsidR="003D2301">
        <w:rPr>
          <w:rFonts w:eastAsia="Times New Roman"/>
          <w:kern w:val="0"/>
          <w:szCs w:val="28"/>
          <w:lang w:eastAsia="ru-RU"/>
        </w:rPr>
        <w:t>Пурыха</w:t>
      </w:r>
      <w:proofErr w:type="spellEnd"/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51056B" w:rsidRDefault="0051056B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5062FB" w:rsidRPr="00CA5C54" w:rsidRDefault="009C458F" w:rsidP="005062FB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</w:t>
      </w:r>
      <w:r w:rsidR="005062FB" w:rsidRPr="00CA5C54">
        <w:rPr>
          <w:szCs w:val="28"/>
        </w:rPr>
        <w:t>ПРИЛОЖЕНИЕ</w:t>
      </w:r>
    </w:p>
    <w:p w:rsidR="005062FB" w:rsidRPr="00CA5C54" w:rsidRDefault="005062FB" w:rsidP="005062FB">
      <w:pPr>
        <w:ind w:left="5280"/>
        <w:jc w:val="center"/>
        <w:rPr>
          <w:szCs w:val="28"/>
        </w:rPr>
      </w:pPr>
      <w:r w:rsidRPr="00CA5C54">
        <w:rPr>
          <w:szCs w:val="28"/>
        </w:rPr>
        <w:t>УТВЕРЖДЕНА</w:t>
      </w:r>
    </w:p>
    <w:p w:rsidR="005062FB" w:rsidRPr="00CA5C54" w:rsidRDefault="005062FB" w:rsidP="005062FB">
      <w:pPr>
        <w:ind w:left="5280"/>
        <w:jc w:val="center"/>
        <w:rPr>
          <w:szCs w:val="28"/>
        </w:rPr>
      </w:pPr>
      <w:r w:rsidRPr="00CA5C54">
        <w:rPr>
          <w:szCs w:val="28"/>
        </w:rPr>
        <w:t>постановлением администрации</w:t>
      </w:r>
    </w:p>
    <w:p w:rsidR="005062FB" w:rsidRPr="00CA5C54" w:rsidRDefault="005062FB" w:rsidP="005062FB">
      <w:pPr>
        <w:rPr>
          <w:szCs w:val="28"/>
        </w:rPr>
      </w:pPr>
      <w:r w:rsidRPr="00CA5C54">
        <w:rPr>
          <w:szCs w:val="28"/>
        </w:rPr>
        <w:t xml:space="preserve">                                                     </w:t>
      </w:r>
      <w:r w:rsidR="0051056B">
        <w:rPr>
          <w:szCs w:val="28"/>
        </w:rPr>
        <w:t xml:space="preserve">                   Братковского</w:t>
      </w:r>
      <w:r w:rsidRPr="00CA5C54">
        <w:rPr>
          <w:szCs w:val="28"/>
        </w:rPr>
        <w:t xml:space="preserve"> сельского поселения</w:t>
      </w:r>
    </w:p>
    <w:p w:rsidR="005062FB" w:rsidRPr="00CA5C54" w:rsidRDefault="005062FB" w:rsidP="005062FB">
      <w:pPr>
        <w:ind w:left="5280"/>
        <w:jc w:val="center"/>
        <w:rPr>
          <w:szCs w:val="28"/>
        </w:rPr>
      </w:pPr>
      <w:r w:rsidRPr="00CA5C54">
        <w:rPr>
          <w:szCs w:val="28"/>
        </w:rPr>
        <w:t>Кореновского района</w:t>
      </w:r>
    </w:p>
    <w:p w:rsidR="005062FB" w:rsidRPr="00CA5C54" w:rsidRDefault="009C458F" w:rsidP="005062FB">
      <w:pPr>
        <w:ind w:left="5280"/>
        <w:jc w:val="center"/>
        <w:rPr>
          <w:szCs w:val="28"/>
        </w:rPr>
      </w:pPr>
      <w:r>
        <w:rPr>
          <w:szCs w:val="28"/>
        </w:rPr>
        <w:t xml:space="preserve">от </w:t>
      </w:r>
      <w:r w:rsidR="00707B01">
        <w:rPr>
          <w:szCs w:val="28"/>
        </w:rPr>
        <w:t>30.10.</w:t>
      </w:r>
      <w:r w:rsidR="00627606">
        <w:rPr>
          <w:szCs w:val="28"/>
        </w:rPr>
        <w:t xml:space="preserve"> </w:t>
      </w:r>
      <w:r w:rsidR="005F4107">
        <w:rPr>
          <w:szCs w:val="28"/>
        </w:rPr>
        <w:t>20</w:t>
      </w:r>
      <w:r w:rsidR="00595A8F">
        <w:rPr>
          <w:szCs w:val="28"/>
        </w:rPr>
        <w:t>2</w:t>
      </w:r>
      <w:r w:rsidR="00627606">
        <w:rPr>
          <w:szCs w:val="28"/>
        </w:rPr>
        <w:t>3</w:t>
      </w:r>
      <w:r>
        <w:rPr>
          <w:szCs w:val="28"/>
        </w:rPr>
        <w:t xml:space="preserve"> </w:t>
      </w:r>
      <w:r w:rsidR="005062FB" w:rsidRPr="00CA5C54">
        <w:rPr>
          <w:szCs w:val="28"/>
        </w:rPr>
        <w:t>№</w:t>
      </w:r>
      <w:r w:rsidR="00627606">
        <w:rPr>
          <w:szCs w:val="28"/>
        </w:rPr>
        <w:t xml:space="preserve"> </w:t>
      </w:r>
      <w:r w:rsidR="00707B01">
        <w:rPr>
          <w:szCs w:val="28"/>
        </w:rPr>
        <w:t>95</w:t>
      </w:r>
    </w:p>
    <w:p w:rsidR="00095B9A" w:rsidRDefault="00095B9A" w:rsidP="005062FB">
      <w:pPr>
        <w:jc w:val="center"/>
        <w:rPr>
          <w:szCs w:val="28"/>
        </w:rPr>
      </w:pPr>
    </w:p>
    <w:p w:rsidR="001140A2" w:rsidRDefault="00482D3C" w:rsidP="005062FB">
      <w:pPr>
        <w:jc w:val="center"/>
        <w:rPr>
          <w:szCs w:val="28"/>
        </w:rPr>
      </w:pPr>
      <w:r>
        <w:rPr>
          <w:caps/>
          <w:szCs w:val="28"/>
        </w:rPr>
        <w:t>МУНИ</w:t>
      </w:r>
      <w:r w:rsidR="00A10E8E">
        <w:rPr>
          <w:caps/>
          <w:szCs w:val="28"/>
        </w:rPr>
        <w:t>ци</w:t>
      </w:r>
      <w:r>
        <w:rPr>
          <w:caps/>
          <w:szCs w:val="28"/>
        </w:rPr>
        <w:t>ПАЛ</w:t>
      </w:r>
      <w:r w:rsidR="00A10E8E">
        <w:rPr>
          <w:caps/>
          <w:szCs w:val="28"/>
        </w:rPr>
        <w:t>ь</w:t>
      </w:r>
      <w:r>
        <w:rPr>
          <w:caps/>
          <w:szCs w:val="28"/>
        </w:rPr>
        <w:t>НАЯ</w:t>
      </w:r>
      <w:r w:rsidR="00E844D9">
        <w:rPr>
          <w:caps/>
          <w:szCs w:val="28"/>
        </w:rPr>
        <w:t xml:space="preserve"> программА</w:t>
      </w:r>
    </w:p>
    <w:p w:rsidR="005062FB" w:rsidRPr="00CA5C54" w:rsidRDefault="005062FB" w:rsidP="005062FB">
      <w:pPr>
        <w:jc w:val="center"/>
        <w:rPr>
          <w:szCs w:val="28"/>
        </w:rPr>
      </w:pPr>
      <w:r w:rsidRPr="00CA5C54">
        <w:rPr>
          <w:rFonts w:eastAsia="Times New Roman"/>
          <w:szCs w:val="28"/>
          <w:lang w:eastAsia="ar-SA"/>
        </w:rPr>
        <w:t>«Комплексные мероприятия по обеспечению первичных мер пожарной безопасн</w:t>
      </w:r>
      <w:r w:rsidR="00244F83">
        <w:rPr>
          <w:rFonts w:eastAsia="Times New Roman"/>
          <w:szCs w:val="28"/>
          <w:lang w:eastAsia="ar-SA"/>
        </w:rPr>
        <w:t>ости на территории Братковского</w:t>
      </w:r>
      <w:r w:rsidRPr="00CA5C54">
        <w:rPr>
          <w:rFonts w:eastAsia="Times New Roman"/>
          <w:szCs w:val="28"/>
          <w:lang w:eastAsia="ar-SA"/>
        </w:rPr>
        <w:t xml:space="preserve"> сельского поселения Кореновского района</w:t>
      </w:r>
      <w:r w:rsidR="004076D5">
        <w:rPr>
          <w:rFonts w:eastAsia="Times New Roman"/>
          <w:szCs w:val="28"/>
          <w:lang w:eastAsia="ar-SA"/>
        </w:rPr>
        <w:t>»</w:t>
      </w:r>
      <w:r w:rsidRPr="00CA5C54">
        <w:rPr>
          <w:rFonts w:eastAsia="Times New Roman"/>
          <w:szCs w:val="28"/>
          <w:lang w:eastAsia="ar-SA"/>
        </w:rPr>
        <w:t xml:space="preserve"> </w:t>
      </w:r>
      <w:r w:rsidR="00B03891">
        <w:rPr>
          <w:rFonts w:eastAsia="Times New Roman"/>
          <w:kern w:val="0"/>
          <w:szCs w:val="28"/>
          <w:lang w:eastAsia="ru-RU"/>
        </w:rPr>
        <w:t>на 2024-2026 годы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798"/>
        <w:gridCol w:w="4046"/>
      </w:tblGrid>
      <w:tr w:rsidR="00017F2D" w:rsidRPr="003C002D" w:rsidTr="00017F2D">
        <w:tc>
          <w:tcPr>
            <w:tcW w:w="9844" w:type="dxa"/>
            <w:gridSpan w:val="2"/>
            <w:shd w:val="clear" w:color="auto" w:fill="auto"/>
          </w:tcPr>
          <w:p w:rsidR="00017F2D" w:rsidRPr="003C002D" w:rsidRDefault="00017F2D" w:rsidP="00DC06DB">
            <w:pPr>
              <w:tabs>
                <w:tab w:val="num" w:pos="0"/>
              </w:tabs>
              <w:snapToGrid w:val="0"/>
              <w:jc w:val="center"/>
              <w:outlineLvl w:val="0"/>
              <w:rPr>
                <w:rFonts w:ascii="Arial" w:hAnsi="Arial" w:cs="Arial"/>
                <w:b/>
                <w:bCs/>
                <w:lang w:eastAsia="ru-RU" w:bidi="hi-IN"/>
              </w:rPr>
            </w:pPr>
          </w:p>
          <w:p w:rsidR="00017F2D" w:rsidRPr="003C002D" w:rsidRDefault="00017F2D" w:rsidP="00DC06DB">
            <w:pPr>
              <w:tabs>
                <w:tab w:val="num" w:pos="0"/>
              </w:tabs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ПАСПОРТ</w:t>
            </w:r>
            <w:r w:rsidRPr="003C002D">
              <w:rPr>
                <w:color w:val="000000"/>
                <w:lang w:eastAsia="ru-RU"/>
              </w:rPr>
              <w:br/>
              <w:t xml:space="preserve">муниципальной программы </w:t>
            </w:r>
          </w:p>
          <w:p w:rsidR="00017F2D" w:rsidRPr="003C002D" w:rsidRDefault="00244F83" w:rsidP="00DC06DB">
            <w:pPr>
              <w:tabs>
                <w:tab w:val="num" w:pos="0"/>
              </w:tabs>
              <w:spacing w:line="276" w:lineRule="auto"/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Братковского</w:t>
            </w:r>
            <w:r w:rsidR="00017F2D" w:rsidRPr="003C002D">
              <w:rPr>
                <w:color w:val="000000"/>
                <w:lang w:eastAsia="ru-RU"/>
              </w:rPr>
              <w:t xml:space="preserve"> сельского поселения Кореновского района</w:t>
            </w:r>
          </w:p>
          <w:p w:rsidR="00017F2D" w:rsidRPr="00017F2D" w:rsidRDefault="00017F2D" w:rsidP="00017F2D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3C002D">
              <w:rPr>
                <w:color w:val="000000"/>
                <w:lang w:eastAsia="ru-RU"/>
              </w:rPr>
              <w:t>«</w:t>
            </w:r>
            <w:r w:rsidRPr="00CA5C54">
              <w:rPr>
                <w:rFonts w:eastAsia="Times New Roman"/>
                <w:szCs w:val="28"/>
                <w:lang w:eastAsia="ar-SA"/>
              </w:rPr>
              <w:t>Комплексные мероприятия по обеспечению первичных мер пожарной безопасн</w:t>
            </w:r>
            <w:r w:rsidR="00244F83">
              <w:rPr>
                <w:rFonts w:eastAsia="Times New Roman"/>
                <w:szCs w:val="28"/>
                <w:lang w:eastAsia="ar-SA"/>
              </w:rPr>
              <w:t>ости на территории Братковского</w:t>
            </w:r>
            <w:r w:rsidRPr="00CA5C54">
              <w:rPr>
                <w:rFonts w:eastAsia="Times New Roman"/>
                <w:szCs w:val="28"/>
                <w:lang w:eastAsia="ar-SA"/>
              </w:rPr>
              <w:t xml:space="preserve"> сельского поселения Кореновского района</w:t>
            </w:r>
            <w:r w:rsidRPr="003C002D">
              <w:rPr>
                <w:color w:val="000000"/>
                <w:lang w:eastAsia="ru-RU"/>
              </w:rPr>
              <w:t>»</w:t>
            </w:r>
            <w:r w:rsidR="00B03891">
              <w:rPr>
                <w:rFonts w:eastAsia="Times New Roman"/>
                <w:kern w:val="0"/>
                <w:szCs w:val="28"/>
                <w:lang w:eastAsia="ru-RU"/>
              </w:rPr>
              <w:t xml:space="preserve"> на 2024-2026 годы</w:t>
            </w:r>
          </w:p>
        </w:tc>
      </w:tr>
      <w:tr w:rsidR="00017F2D" w:rsidRPr="003C002D" w:rsidTr="00017F2D">
        <w:tc>
          <w:tcPr>
            <w:tcW w:w="5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Координатор муниципальной 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snapToGrid w:val="0"/>
              <w:spacing w:after="200" w:line="276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Администрация </w:t>
            </w:r>
            <w:r w:rsidR="00244F83">
              <w:rPr>
                <w:rFonts w:eastAsia="Times New Roman"/>
                <w:szCs w:val="28"/>
                <w:lang w:eastAsia="ar-SA"/>
              </w:rPr>
              <w:t>Братковского</w:t>
            </w:r>
            <w:r w:rsidRPr="00CA5C54">
              <w:rPr>
                <w:rFonts w:eastAsia="Times New Roman"/>
                <w:szCs w:val="28"/>
                <w:lang w:eastAsia="ar-SA"/>
              </w:rPr>
              <w:t xml:space="preserve"> сельского поселения Кореновского района</w:t>
            </w:r>
          </w:p>
        </w:tc>
      </w:tr>
      <w:tr w:rsidR="00017F2D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Координаторы подпрограмм муниципальной 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F2D" w:rsidRPr="003C002D" w:rsidRDefault="00EA1534" w:rsidP="00DC06DB">
            <w:pPr>
              <w:snapToGrid w:val="0"/>
              <w:spacing w:after="200" w:line="276" w:lineRule="auto"/>
              <w:rPr>
                <w:rFonts w:ascii="Arial" w:hAnsi="Arial" w:cs="Arial"/>
                <w:color w:val="000000"/>
                <w:lang w:eastAsia="ru-RU"/>
              </w:rPr>
            </w:pPr>
            <w:r w:rsidRPr="00D36BC9">
              <w:rPr>
                <w:color w:val="000000"/>
                <w:lang w:eastAsia="ru-RU"/>
              </w:rPr>
              <w:t>Не предусмотрены</w:t>
            </w:r>
          </w:p>
        </w:tc>
      </w:tr>
      <w:tr w:rsidR="00017F2D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Участники муниципальной 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F2D" w:rsidRPr="00D36BC9" w:rsidRDefault="00B32C64" w:rsidP="00DC06DB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Администрация </w:t>
            </w:r>
            <w:r w:rsidR="00244F83">
              <w:rPr>
                <w:rFonts w:eastAsia="Times New Roman"/>
                <w:szCs w:val="28"/>
                <w:lang w:eastAsia="ar-SA"/>
              </w:rPr>
              <w:t>Братковского</w:t>
            </w:r>
            <w:r w:rsidRPr="00CA5C54">
              <w:rPr>
                <w:rFonts w:eastAsia="Times New Roman"/>
                <w:szCs w:val="28"/>
                <w:lang w:eastAsia="ar-SA"/>
              </w:rPr>
              <w:t xml:space="preserve"> сельского поселения Кореновского района</w:t>
            </w:r>
          </w:p>
        </w:tc>
      </w:tr>
      <w:tr w:rsidR="00D36BC9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Подпрограммы муниципальной программы</w:t>
            </w:r>
          </w:p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BC9" w:rsidRDefault="00D36BC9">
            <w:r w:rsidRPr="00B33156">
              <w:rPr>
                <w:color w:val="000000"/>
                <w:lang w:eastAsia="ru-RU"/>
              </w:rPr>
              <w:t>Не предусмотрены</w:t>
            </w:r>
          </w:p>
        </w:tc>
      </w:tr>
      <w:tr w:rsidR="00D36BC9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Ведомственные целевые программы</w:t>
            </w:r>
          </w:p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BC9" w:rsidRDefault="00D36BC9">
            <w:r w:rsidRPr="00B33156">
              <w:rPr>
                <w:color w:val="000000"/>
                <w:lang w:eastAsia="ru-RU"/>
              </w:rPr>
              <w:t>Не предусмотрены</w:t>
            </w:r>
          </w:p>
        </w:tc>
      </w:tr>
      <w:tr w:rsidR="00017F2D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Цели муниципальной 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BC9" w:rsidRPr="00CA5C54" w:rsidRDefault="00D36BC9" w:rsidP="00D36BC9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54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объектов муниципальной соб</w:t>
            </w:r>
            <w:r w:rsidRPr="00CA5C54">
              <w:rPr>
                <w:rFonts w:ascii="Times New Roman" w:hAnsi="Times New Roman"/>
                <w:sz w:val="28"/>
                <w:szCs w:val="28"/>
              </w:rPr>
              <w:softHyphen/>
              <w:t>ствен</w:t>
            </w:r>
            <w:r w:rsidR="00244F83">
              <w:rPr>
                <w:rFonts w:ascii="Times New Roman" w:hAnsi="Times New Roman"/>
                <w:sz w:val="28"/>
                <w:szCs w:val="28"/>
              </w:rPr>
              <w:t>ности и территории Братковского</w:t>
            </w:r>
            <w:r w:rsidRPr="00CA5C5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Кореновского района в целом, повышение уровня знаний различных категорий населения в области пожарной безопасности.</w:t>
            </w:r>
          </w:p>
          <w:p w:rsidR="00017F2D" w:rsidRPr="003C002D" w:rsidRDefault="00017F2D" w:rsidP="00DC06DB">
            <w:pPr>
              <w:snapToGrid w:val="0"/>
              <w:spacing w:after="200" w:line="276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17F2D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lastRenderedPageBreak/>
              <w:t>Задачи муниципальной 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BC9" w:rsidRPr="00CA5C54" w:rsidRDefault="00D36BC9" w:rsidP="00D36BC9">
            <w:pPr>
              <w:jc w:val="both"/>
              <w:rPr>
                <w:snapToGrid w:val="0"/>
                <w:szCs w:val="28"/>
              </w:rPr>
            </w:pPr>
            <w:r w:rsidRPr="00CA5C54">
              <w:rPr>
                <w:szCs w:val="28"/>
              </w:rPr>
              <w:t>совершенствование нормативно-правовой базы в области пожарной безопасности, совершенствование организации профилактики и тушения пожаров, недопущение гибели людей и потерь от них;</w:t>
            </w:r>
          </w:p>
          <w:p w:rsidR="00D36BC9" w:rsidRPr="00CA5C54" w:rsidRDefault="00D36BC9" w:rsidP="00D36BC9">
            <w:pPr>
              <w:pStyle w:val="ConsPlusCell"/>
              <w:widowControl/>
              <w:jc w:val="both"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CA5C54">
              <w:rPr>
                <w:rFonts w:ascii="Times New Roman" w:hAnsi="Times New Roman"/>
                <w:sz w:val="28"/>
                <w:szCs w:val="28"/>
              </w:rPr>
              <w:t xml:space="preserve"> поддержание в готовности к использованию по предназначению источников наружного пожарного водоснабжения поселения;</w:t>
            </w:r>
          </w:p>
          <w:p w:rsidR="00D36BC9" w:rsidRPr="00D73F34" w:rsidRDefault="00D36BC9" w:rsidP="00D36BC9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CA5C54">
              <w:rPr>
                <w:rFonts w:ascii="Times New Roman" w:hAnsi="Times New Roman"/>
                <w:sz w:val="28"/>
                <w:szCs w:val="28"/>
              </w:rPr>
              <w:t xml:space="preserve"> обеспечение доступа к местам водозабора на естественных водоемах </w:t>
            </w:r>
            <w:r w:rsidR="00244F83">
              <w:rPr>
                <w:rFonts w:ascii="Times New Roman" w:hAnsi="Times New Roman"/>
                <w:color w:val="000000"/>
                <w:sz w:val="28"/>
                <w:szCs w:val="28"/>
              </w:rPr>
              <w:t>Братковского</w:t>
            </w:r>
            <w:r w:rsidRPr="00CA5C54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 xml:space="preserve"> сельского поселения Кореновского  района</w:t>
            </w:r>
            <w:r w:rsidRPr="00CA5C54">
              <w:rPr>
                <w:rFonts w:ascii="Times New Roman" w:hAnsi="Times New Roman"/>
                <w:sz w:val="28"/>
                <w:szCs w:val="28"/>
              </w:rPr>
              <w:t xml:space="preserve"> в целях пожаротушения; </w:t>
            </w:r>
          </w:p>
          <w:p w:rsidR="00D36BC9" w:rsidRPr="00CA5C54" w:rsidRDefault="00D36BC9" w:rsidP="00D36BC9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54">
              <w:rPr>
                <w:rFonts w:ascii="Times New Roman" w:hAnsi="Times New Roman"/>
                <w:sz w:val="28"/>
                <w:szCs w:val="28"/>
              </w:rPr>
              <w:t xml:space="preserve"> профилактика и предупреждение пожаров и числа пострадавших от пож</w:t>
            </w:r>
            <w:r w:rsidR="00244F83">
              <w:rPr>
                <w:rFonts w:ascii="Times New Roman" w:hAnsi="Times New Roman"/>
                <w:sz w:val="28"/>
                <w:szCs w:val="28"/>
              </w:rPr>
              <w:t>аров на территории Братковского</w:t>
            </w:r>
            <w:r w:rsidRPr="00CA5C5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Кореновского района;</w:t>
            </w:r>
          </w:p>
          <w:p w:rsidR="00017F2D" w:rsidRPr="003C002D" w:rsidRDefault="00D36BC9" w:rsidP="00D36BC9">
            <w:pPr>
              <w:snapToGrid w:val="0"/>
              <w:spacing w:after="200" w:line="276" w:lineRule="auto"/>
              <w:rPr>
                <w:rFonts w:ascii="Arial" w:hAnsi="Arial" w:cs="Arial"/>
                <w:color w:val="000000"/>
                <w:lang w:eastAsia="ru-RU"/>
              </w:rPr>
            </w:pPr>
            <w:r w:rsidRPr="00CA5C54">
              <w:rPr>
                <w:szCs w:val="28"/>
              </w:rPr>
              <w:t xml:space="preserve"> повышение уровня противопожарной пропаганды и обу</w:t>
            </w:r>
            <w:r w:rsidR="00244F83">
              <w:rPr>
                <w:szCs w:val="28"/>
              </w:rPr>
              <w:t>чения населения Братковского</w:t>
            </w:r>
            <w:r w:rsidRPr="00CA5C54">
              <w:rPr>
                <w:szCs w:val="28"/>
              </w:rPr>
              <w:t xml:space="preserve"> сельского поселения Кореновского района.</w:t>
            </w:r>
          </w:p>
        </w:tc>
      </w:tr>
      <w:tr w:rsidR="00017F2D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color w:val="000000"/>
                <w:lang w:eastAsia="ru-RU"/>
              </w:rPr>
            </w:pPr>
            <w:r w:rsidRPr="003C002D">
              <w:rPr>
                <w:color w:val="000000"/>
                <w:lang w:eastAsia="ru-RU"/>
              </w:rPr>
              <w:t xml:space="preserve">Перечень целевых показателей </w:t>
            </w:r>
            <w:proofErr w:type="gramStart"/>
            <w:r w:rsidRPr="003C002D">
              <w:rPr>
                <w:color w:val="000000"/>
                <w:lang w:eastAsia="ru-RU"/>
              </w:rPr>
              <w:t>муниципальной</w:t>
            </w:r>
            <w:proofErr w:type="gramEnd"/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BC9" w:rsidRPr="00506F9F" w:rsidRDefault="00D36BC9" w:rsidP="00D36BC9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506F9F">
              <w:rPr>
                <w:rFonts w:eastAsia="Times New Roman"/>
                <w:kern w:val="0"/>
                <w:szCs w:val="28"/>
                <w:lang w:eastAsia="ar-SA"/>
              </w:rPr>
              <w:t>1.Количество пож</w:t>
            </w:r>
            <w:r w:rsidR="00244F83">
              <w:rPr>
                <w:rFonts w:eastAsia="Times New Roman"/>
                <w:kern w:val="0"/>
                <w:szCs w:val="28"/>
                <w:lang w:eastAsia="ar-SA"/>
              </w:rPr>
              <w:t>аров на территории Братковского</w:t>
            </w:r>
            <w:r w:rsidRPr="00506F9F">
              <w:rPr>
                <w:rFonts w:eastAsia="Times New Roman"/>
                <w:kern w:val="0"/>
                <w:szCs w:val="28"/>
                <w:lang w:eastAsia="ar-SA"/>
              </w:rPr>
              <w:t xml:space="preserve"> сельского поселения (ед.)</w:t>
            </w:r>
            <w:r>
              <w:rPr>
                <w:rFonts w:eastAsia="Times New Roman"/>
                <w:kern w:val="0"/>
                <w:szCs w:val="28"/>
                <w:lang w:eastAsia="ar-SA"/>
              </w:rPr>
              <w:t>;</w:t>
            </w:r>
          </w:p>
          <w:p w:rsidR="00D36BC9" w:rsidRPr="00506F9F" w:rsidRDefault="00D36BC9" w:rsidP="00D36BC9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szCs w:val="28"/>
                <w:lang w:eastAsia="ar-SA"/>
              </w:rPr>
              <w:t>2.</w:t>
            </w:r>
            <w:r w:rsidRPr="00506F9F">
              <w:rPr>
                <w:rFonts w:eastAsia="Times New Roman"/>
                <w:kern w:val="0"/>
                <w:szCs w:val="28"/>
                <w:lang w:eastAsia="ar-SA"/>
              </w:rPr>
              <w:t xml:space="preserve">Число пострадавших от пожаров на территории </w:t>
            </w:r>
            <w:r w:rsidR="00244F83">
              <w:rPr>
                <w:rFonts w:eastAsia="Times New Roman"/>
                <w:kern w:val="0"/>
                <w:szCs w:val="28"/>
                <w:lang w:eastAsia="ar-SA"/>
              </w:rPr>
              <w:t>Братковского</w:t>
            </w:r>
            <w:r w:rsidRPr="00506F9F">
              <w:rPr>
                <w:rFonts w:eastAsia="Times New Roman"/>
                <w:kern w:val="0"/>
                <w:szCs w:val="28"/>
                <w:lang w:eastAsia="ar-SA"/>
              </w:rPr>
              <w:t xml:space="preserve"> сельского поселения (ед.)</w:t>
            </w:r>
            <w:r>
              <w:rPr>
                <w:rFonts w:eastAsia="Times New Roman"/>
                <w:kern w:val="0"/>
                <w:szCs w:val="28"/>
                <w:lang w:eastAsia="ar-SA"/>
              </w:rPr>
              <w:t>;</w:t>
            </w:r>
          </w:p>
          <w:p w:rsidR="00017F2D" w:rsidRPr="003C002D" w:rsidRDefault="00D36BC9" w:rsidP="00D36BC9">
            <w:pPr>
              <w:snapToGrid w:val="0"/>
              <w:spacing w:after="200" w:line="276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eastAsia="Times New Roman"/>
                <w:kern w:val="0"/>
                <w:szCs w:val="28"/>
                <w:lang w:eastAsia="ar-SA"/>
              </w:rPr>
              <w:t>3.</w:t>
            </w:r>
            <w:r w:rsidRPr="00506F9F">
              <w:rPr>
                <w:rFonts w:eastAsia="Times New Roman"/>
                <w:kern w:val="0"/>
                <w:szCs w:val="28"/>
                <w:lang w:eastAsia="ar-SA"/>
              </w:rPr>
              <w:t xml:space="preserve">Материальные потери от </w:t>
            </w:r>
            <w:r w:rsidRPr="00506F9F">
              <w:rPr>
                <w:rFonts w:eastAsia="Times New Roman"/>
                <w:kern w:val="0"/>
                <w:szCs w:val="28"/>
                <w:lang w:eastAsia="ar-SA"/>
              </w:rPr>
              <w:lastRenderedPageBreak/>
              <w:t>пожаров (руб.);</w:t>
            </w:r>
          </w:p>
        </w:tc>
      </w:tr>
      <w:tr w:rsidR="00D36BC9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lastRenderedPageBreak/>
              <w:t>Этапы и сроки реализации муниципальной программы</w:t>
            </w:r>
          </w:p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BC9" w:rsidRPr="00080C4F" w:rsidRDefault="00CB4B69" w:rsidP="00DC06DB">
            <w:pPr>
              <w:widowControl/>
              <w:snapToGrid w:val="0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t xml:space="preserve">Этапы не выделены. Срок реализации </w:t>
            </w:r>
            <w:r w:rsidRPr="00DE40E2">
              <w:t>202</w:t>
            </w:r>
            <w:r>
              <w:t>4-2026</w:t>
            </w:r>
            <w:r w:rsidRPr="00DE40E2">
              <w:t xml:space="preserve"> годы</w:t>
            </w:r>
          </w:p>
        </w:tc>
      </w:tr>
      <w:tr w:rsidR="00D36BC9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Объемы бюджетных ассигнований муниципальной программы</w:t>
            </w:r>
          </w:p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BC9" w:rsidRPr="00080C4F" w:rsidRDefault="00D36BC9" w:rsidP="005C431E">
            <w:pPr>
              <w:widowControl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>Общий объем финансирования Программы за сч</w:t>
            </w:r>
            <w:r w:rsidR="00244F83">
              <w:rPr>
                <w:rFonts w:eastAsia="Times New Roman"/>
                <w:kern w:val="0"/>
                <w:szCs w:val="28"/>
                <w:lang w:eastAsia="ar-SA"/>
              </w:rPr>
              <w:t>ет средств бюджета Братковского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сельского поселения Кореновского района – </w:t>
            </w:r>
            <w:r w:rsidR="003074A2">
              <w:rPr>
                <w:rFonts w:eastAsia="Times New Roman"/>
                <w:kern w:val="0"/>
                <w:szCs w:val="28"/>
                <w:lang w:eastAsia="ar-SA"/>
              </w:rPr>
              <w:t>3</w:t>
            </w:r>
            <w:r w:rsidR="00000F19">
              <w:rPr>
                <w:rFonts w:eastAsia="Times New Roman"/>
                <w:kern w:val="0"/>
                <w:szCs w:val="28"/>
                <w:lang w:eastAsia="ar-SA"/>
              </w:rPr>
              <w:t>,0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тыс. руб. в том числе на 202</w:t>
            </w:r>
            <w:r w:rsidR="005C431E" w:rsidRPr="00B3471E">
              <w:rPr>
                <w:rFonts w:eastAsia="Times New Roman"/>
                <w:kern w:val="0"/>
                <w:szCs w:val="28"/>
                <w:lang w:eastAsia="ar-SA"/>
              </w:rPr>
              <w:t>4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год  составляет </w:t>
            </w:r>
            <w:r w:rsidR="003074A2">
              <w:rPr>
                <w:rFonts w:eastAsia="Times New Roman"/>
                <w:kern w:val="0"/>
                <w:szCs w:val="28"/>
                <w:lang w:eastAsia="ar-SA"/>
              </w:rPr>
              <w:t>1</w:t>
            </w:r>
            <w:r w:rsidR="00244F83">
              <w:rPr>
                <w:rFonts w:eastAsia="Times New Roman"/>
                <w:kern w:val="0"/>
                <w:szCs w:val="28"/>
                <w:lang w:eastAsia="ar-SA"/>
              </w:rPr>
              <w:t>,0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тыс. руб.; в том числе на 202</w:t>
            </w:r>
            <w:r w:rsidR="003074A2">
              <w:rPr>
                <w:rFonts w:eastAsia="Times New Roman"/>
                <w:kern w:val="0"/>
                <w:szCs w:val="28"/>
                <w:lang w:eastAsia="ar-SA"/>
              </w:rPr>
              <w:t>5 год  составляет 1</w:t>
            </w:r>
            <w:r w:rsidR="00244F83">
              <w:rPr>
                <w:rFonts w:eastAsia="Times New Roman"/>
                <w:kern w:val="0"/>
                <w:szCs w:val="28"/>
                <w:lang w:eastAsia="ar-SA"/>
              </w:rPr>
              <w:t>,0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тыс. руб.; в том числе на 202</w:t>
            </w:r>
            <w:r w:rsidR="005C431E" w:rsidRPr="00B3471E">
              <w:rPr>
                <w:rFonts w:eastAsia="Times New Roman"/>
                <w:kern w:val="0"/>
                <w:szCs w:val="28"/>
                <w:lang w:eastAsia="ar-SA"/>
              </w:rPr>
              <w:t>6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год  составляет </w:t>
            </w:r>
            <w:r w:rsidR="003074A2">
              <w:rPr>
                <w:rFonts w:eastAsia="Times New Roman"/>
                <w:kern w:val="0"/>
                <w:szCs w:val="28"/>
                <w:lang w:eastAsia="ar-SA"/>
              </w:rPr>
              <w:t>1</w:t>
            </w:r>
            <w:r w:rsidR="00244F83">
              <w:rPr>
                <w:rFonts w:eastAsia="Times New Roman"/>
                <w:kern w:val="0"/>
                <w:szCs w:val="28"/>
                <w:lang w:eastAsia="ar-SA"/>
              </w:rPr>
              <w:t>,0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тыс. руб.</w:t>
            </w:r>
          </w:p>
        </w:tc>
      </w:tr>
      <w:tr w:rsidR="00017F2D" w:rsidRPr="003C002D" w:rsidTr="0090250A">
        <w:trPr>
          <w:trHeight w:val="2158"/>
        </w:trPr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color w:val="000000"/>
                <w:lang w:eastAsia="ru-RU"/>
              </w:rPr>
            </w:pPr>
            <w:proofErr w:type="gramStart"/>
            <w:r w:rsidRPr="003C002D">
              <w:rPr>
                <w:color w:val="000000"/>
                <w:lang w:eastAsia="ru-RU"/>
              </w:rPr>
              <w:t>Контроль за</w:t>
            </w:r>
            <w:proofErr w:type="gramEnd"/>
            <w:r w:rsidRPr="003C002D">
              <w:rPr>
                <w:color w:val="000000"/>
                <w:lang w:eastAsia="ru-RU"/>
              </w:rPr>
              <w:t xml:space="preserve"> выполнением муниципальной программы</w:t>
            </w:r>
          </w:p>
          <w:p w:rsidR="00017F2D" w:rsidRPr="003C002D" w:rsidRDefault="00017F2D" w:rsidP="00DC06DB">
            <w:pPr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6D6E" w:rsidRPr="00156D6E" w:rsidRDefault="00156D6E" w:rsidP="00156D6E">
            <w:pPr>
              <w:rPr>
                <w:color w:val="000000"/>
                <w:lang w:eastAsia="ru-RU"/>
              </w:rPr>
            </w:pPr>
            <w:proofErr w:type="gramStart"/>
            <w:r w:rsidRPr="00156D6E">
              <w:rPr>
                <w:color w:val="000000"/>
                <w:lang w:eastAsia="ru-RU"/>
              </w:rPr>
              <w:t>Контроль  за</w:t>
            </w:r>
            <w:proofErr w:type="gramEnd"/>
            <w:r w:rsidRPr="00156D6E">
              <w:rPr>
                <w:color w:val="000000"/>
                <w:lang w:eastAsia="ru-RU"/>
              </w:rPr>
              <w:t xml:space="preserve"> выполнением муниципальной программы</w:t>
            </w:r>
          </w:p>
          <w:p w:rsidR="00017F2D" w:rsidRPr="003C002D" w:rsidRDefault="00156D6E" w:rsidP="00DC06DB">
            <w:pPr>
              <w:snapToGrid w:val="0"/>
              <w:spacing w:after="200" w:line="276" w:lineRule="auto"/>
              <w:rPr>
                <w:rFonts w:ascii="Arial" w:hAnsi="Arial" w:cs="Arial"/>
                <w:color w:val="000000"/>
                <w:lang w:eastAsia="ru-RU"/>
              </w:rPr>
            </w:pPr>
            <w:r w:rsidRPr="00156D6E">
              <w:rPr>
                <w:color w:val="000000"/>
                <w:lang w:eastAsia="ru-RU"/>
              </w:rPr>
              <w:t xml:space="preserve">осуществляется главой </w:t>
            </w:r>
            <w:r w:rsidR="00244F83">
              <w:rPr>
                <w:szCs w:val="28"/>
              </w:rPr>
              <w:t>Братковского</w:t>
            </w:r>
            <w:r w:rsidRPr="00156D6E">
              <w:rPr>
                <w:szCs w:val="28"/>
              </w:rPr>
              <w:t xml:space="preserve"> сельского поселения Кореновского района</w:t>
            </w:r>
          </w:p>
        </w:tc>
      </w:tr>
    </w:tbl>
    <w:p w:rsidR="005062FB" w:rsidRPr="00CA5C54" w:rsidRDefault="005062FB" w:rsidP="005062FB">
      <w:pPr>
        <w:jc w:val="center"/>
        <w:rPr>
          <w:szCs w:val="28"/>
        </w:rPr>
      </w:pPr>
    </w:p>
    <w:p w:rsidR="00080C4F" w:rsidRPr="00CA5C54" w:rsidRDefault="00080C4F" w:rsidP="005062FB">
      <w:pPr>
        <w:jc w:val="center"/>
        <w:rPr>
          <w:szCs w:val="28"/>
        </w:rPr>
      </w:pPr>
    </w:p>
    <w:p w:rsidR="00BE2F62" w:rsidRDefault="00BE2F62" w:rsidP="00364C30">
      <w:pPr>
        <w:numPr>
          <w:ilvl w:val="0"/>
          <w:numId w:val="11"/>
        </w:numPr>
        <w:jc w:val="center"/>
        <w:rPr>
          <w:kern w:val="2"/>
          <w:szCs w:val="28"/>
          <w:lang w:eastAsia="ar-SA"/>
        </w:rPr>
      </w:pPr>
      <w:r w:rsidRPr="00BE2F62">
        <w:rPr>
          <w:color w:val="000000"/>
          <w:szCs w:val="28"/>
        </w:rPr>
        <w:t>Характеристика текущего состояния и прогноз развития соответствующей сферы реализации муниципальной программы</w:t>
      </w:r>
      <w:r w:rsidRPr="00BE2F62">
        <w:rPr>
          <w:kern w:val="2"/>
          <w:szCs w:val="28"/>
          <w:lang w:eastAsia="ar-SA"/>
        </w:rPr>
        <w:t xml:space="preserve"> </w:t>
      </w:r>
    </w:p>
    <w:p w:rsidR="00BE2F62" w:rsidRPr="00BE2F62" w:rsidRDefault="00BE2F62" w:rsidP="00BE2F62">
      <w:pPr>
        <w:rPr>
          <w:kern w:val="2"/>
          <w:szCs w:val="28"/>
          <w:lang w:eastAsia="ar-SA"/>
        </w:rPr>
      </w:pPr>
    </w:p>
    <w:p w:rsidR="005062FB" w:rsidRPr="00CA5C54" w:rsidRDefault="005062FB" w:rsidP="005062FB">
      <w:pPr>
        <w:ind w:firstLine="709"/>
        <w:jc w:val="both"/>
        <w:rPr>
          <w:szCs w:val="28"/>
        </w:rPr>
      </w:pPr>
      <w:bookmarkStart w:id="1" w:name="sub_1012"/>
      <w:r w:rsidRPr="00CA5C54">
        <w:rPr>
          <w:szCs w:val="28"/>
        </w:rPr>
        <w:t>Принятие Программы обусловлено необходимостью реализовыв</w:t>
      </w:r>
      <w:r w:rsidR="00D83D85">
        <w:rPr>
          <w:szCs w:val="28"/>
        </w:rPr>
        <w:t>ать администрацией Братковского</w:t>
      </w:r>
      <w:r w:rsidRPr="00CA5C54">
        <w:rPr>
          <w:szCs w:val="28"/>
        </w:rPr>
        <w:t xml:space="preserve"> сельского поселения Кореновского района возложенные на нее полномочия по обеспечению первичных мер пожарной безопасности.</w:t>
      </w:r>
    </w:p>
    <w:p w:rsidR="005062FB" w:rsidRPr="00CA5C54" w:rsidRDefault="00455EC0" w:rsidP="005062FB">
      <w:pPr>
        <w:ind w:firstLine="708"/>
        <w:jc w:val="both"/>
        <w:rPr>
          <w:szCs w:val="28"/>
        </w:rPr>
      </w:pPr>
      <w:bookmarkStart w:id="2" w:name="sub_1013"/>
      <w:bookmarkEnd w:id="1"/>
      <w:r>
        <w:rPr>
          <w:szCs w:val="28"/>
        </w:rPr>
        <w:t>Братковское</w:t>
      </w:r>
      <w:r w:rsidR="005062FB" w:rsidRPr="00CA5C54">
        <w:rPr>
          <w:szCs w:val="28"/>
        </w:rPr>
        <w:t xml:space="preserve"> сельское поселение К</w:t>
      </w:r>
      <w:r w:rsidR="000B67E6">
        <w:rPr>
          <w:szCs w:val="28"/>
        </w:rPr>
        <w:t>ореновского  района  располагается в северной части Кореновского района</w:t>
      </w:r>
      <w:r w:rsidR="005062FB" w:rsidRPr="00CA5C54">
        <w:rPr>
          <w:szCs w:val="28"/>
        </w:rPr>
        <w:t xml:space="preserve"> Краснодарского края</w:t>
      </w:r>
      <w:r w:rsidR="000B67E6">
        <w:rPr>
          <w:szCs w:val="28"/>
        </w:rPr>
        <w:t>. Расстояние до районного центра 40 км.</w:t>
      </w:r>
      <w:r w:rsidR="00D83D85">
        <w:rPr>
          <w:szCs w:val="28"/>
        </w:rPr>
        <w:t xml:space="preserve"> В состав Братковского</w:t>
      </w:r>
      <w:r w:rsidR="005062FB" w:rsidRPr="00CA5C54">
        <w:rPr>
          <w:szCs w:val="28"/>
        </w:rPr>
        <w:t xml:space="preserve"> сельского поселения входят два населенных пун</w:t>
      </w:r>
      <w:r w:rsidR="00D83D85">
        <w:rPr>
          <w:szCs w:val="28"/>
        </w:rPr>
        <w:t>кта: село Братковское и хутор Журавский</w:t>
      </w:r>
      <w:r w:rsidR="005062FB" w:rsidRPr="00CA5C54">
        <w:rPr>
          <w:szCs w:val="28"/>
        </w:rPr>
        <w:t>.</w:t>
      </w:r>
    </w:p>
    <w:p w:rsidR="005062FB" w:rsidRPr="00CA5C54" w:rsidRDefault="0082488C" w:rsidP="005062FB">
      <w:pPr>
        <w:ind w:firstLine="708"/>
        <w:jc w:val="both"/>
        <w:rPr>
          <w:color w:val="000000"/>
          <w:szCs w:val="28"/>
        </w:rPr>
      </w:pPr>
      <w:r>
        <w:rPr>
          <w:szCs w:val="28"/>
        </w:rPr>
        <w:t>Центр Братковского</w:t>
      </w:r>
      <w:r w:rsidR="005062FB" w:rsidRPr="00CA5C54">
        <w:rPr>
          <w:szCs w:val="28"/>
        </w:rPr>
        <w:t xml:space="preserve"> сельского </w:t>
      </w:r>
      <w:r>
        <w:rPr>
          <w:szCs w:val="28"/>
        </w:rPr>
        <w:t>поселения располагается в селе Братковском</w:t>
      </w:r>
      <w:r w:rsidR="005062FB" w:rsidRPr="00CA5C54">
        <w:rPr>
          <w:szCs w:val="28"/>
        </w:rPr>
        <w:t>. Площадь тер</w:t>
      </w:r>
      <w:r>
        <w:rPr>
          <w:szCs w:val="28"/>
        </w:rPr>
        <w:t>риторий, входящих в Братковское</w:t>
      </w:r>
      <w:r w:rsidR="005062FB" w:rsidRPr="00CA5C54">
        <w:rPr>
          <w:szCs w:val="28"/>
        </w:rPr>
        <w:t xml:space="preserve"> сел</w:t>
      </w:r>
      <w:r w:rsidR="00455EC0">
        <w:rPr>
          <w:szCs w:val="28"/>
        </w:rPr>
        <w:t>ьское поселение составляе</w:t>
      </w:r>
      <w:r w:rsidR="000B67E6">
        <w:rPr>
          <w:szCs w:val="28"/>
        </w:rPr>
        <w:t>т 11600</w:t>
      </w:r>
      <w:r w:rsidR="00455EC0">
        <w:rPr>
          <w:szCs w:val="28"/>
        </w:rPr>
        <w:t xml:space="preserve"> </w:t>
      </w:r>
      <w:r w:rsidR="005062FB" w:rsidRPr="00CA5C54">
        <w:rPr>
          <w:szCs w:val="28"/>
        </w:rPr>
        <w:t>га.</w:t>
      </w:r>
    </w:p>
    <w:p w:rsidR="005062FB" w:rsidRPr="00CA5C54" w:rsidRDefault="005062FB" w:rsidP="005062FB">
      <w:pPr>
        <w:ind w:firstLine="851"/>
        <w:jc w:val="both"/>
        <w:rPr>
          <w:szCs w:val="28"/>
        </w:rPr>
      </w:pPr>
      <w:r w:rsidRPr="00CA5C54">
        <w:rPr>
          <w:szCs w:val="28"/>
        </w:rPr>
        <w:t>На территории поселения  потенциально опасных объектов (зарегистрированных в реестре края) не имеется. Однако жаркое л</w:t>
      </w:r>
      <w:r w:rsidRPr="00CA5C54">
        <w:rPr>
          <w:color w:val="000000"/>
          <w:szCs w:val="28"/>
        </w:rPr>
        <w:t>ето с преобладанием ясной и сухой погоды, а также значительные засушливые периоды до нескольких месяцев</w:t>
      </w:r>
      <w:r w:rsidRPr="00CA5C54">
        <w:rPr>
          <w:szCs w:val="28"/>
        </w:rPr>
        <w:t xml:space="preserve"> являются основными источниками чрезвычайной </w:t>
      </w:r>
      <w:proofErr w:type="spellStart"/>
      <w:r w:rsidRPr="00CA5C54">
        <w:rPr>
          <w:szCs w:val="28"/>
        </w:rPr>
        <w:t>пожароопасности</w:t>
      </w:r>
      <w:proofErr w:type="spellEnd"/>
      <w:r w:rsidRPr="00CA5C54">
        <w:rPr>
          <w:szCs w:val="28"/>
        </w:rPr>
        <w:t>.</w:t>
      </w:r>
    </w:p>
    <w:p w:rsidR="005062FB" w:rsidRPr="00CA5C54" w:rsidRDefault="004F237C" w:rsidP="005062FB">
      <w:pPr>
        <w:ind w:firstLine="709"/>
        <w:jc w:val="both"/>
        <w:rPr>
          <w:szCs w:val="28"/>
        </w:rPr>
      </w:pPr>
      <w:bookmarkStart w:id="3" w:name="sub_1014"/>
      <w:bookmarkEnd w:id="2"/>
      <w:r w:rsidRPr="00CA5C54">
        <w:rPr>
          <w:szCs w:val="28"/>
        </w:rPr>
        <w:t> </w:t>
      </w:r>
      <w:proofErr w:type="gramStart"/>
      <w:r w:rsidRPr="00CA5C54">
        <w:rPr>
          <w:szCs w:val="28"/>
        </w:rPr>
        <w:t xml:space="preserve">Учитывая наличие факторов, </w:t>
      </w:r>
      <w:r w:rsidR="005062FB" w:rsidRPr="00CA5C54">
        <w:rPr>
          <w:szCs w:val="28"/>
        </w:rPr>
        <w:t xml:space="preserve">влияющих на возможность возникновения </w:t>
      </w:r>
      <w:r w:rsidR="005062FB" w:rsidRPr="00CA5C54">
        <w:rPr>
          <w:szCs w:val="28"/>
        </w:rPr>
        <w:lastRenderedPageBreak/>
        <w:t xml:space="preserve">пожаров, кардинальное улучшение пожарной обстановки, выполнение первичных мер пожарной безопасности на территории </w:t>
      </w:r>
      <w:r w:rsidR="00371148">
        <w:rPr>
          <w:color w:val="000000"/>
          <w:szCs w:val="28"/>
        </w:rPr>
        <w:t>Братковского</w:t>
      </w:r>
      <w:r w:rsidR="005062FB" w:rsidRPr="00CA5C54">
        <w:rPr>
          <w:rFonts w:eastAsia="Lucida Sans Unicode"/>
          <w:color w:val="000000"/>
          <w:szCs w:val="28"/>
          <w:lang w:bidi="en-US"/>
        </w:rPr>
        <w:t xml:space="preserve"> сельского поселения Кореновского  района</w:t>
      </w:r>
      <w:r w:rsidR="005062FB" w:rsidRPr="00CA5C54">
        <w:rPr>
          <w:szCs w:val="28"/>
        </w:rPr>
        <w:t xml:space="preserve"> может быть достигнуто только на основе последовательного осуществления органами местного самоуправления, хозяйствующими субъектами всех форм собственности, общественными организациями и населением, комплекса программных мер, направленных на формирование в </w:t>
      </w:r>
      <w:r w:rsidR="00244F83">
        <w:rPr>
          <w:color w:val="000000"/>
          <w:szCs w:val="28"/>
        </w:rPr>
        <w:t>Братковском</w:t>
      </w:r>
      <w:r w:rsidR="005062FB" w:rsidRPr="00CA5C54">
        <w:rPr>
          <w:rFonts w:eastAsia="Lucida Sans Unicode"/>
          <w:color w:val="000000"/>
          <w:szCs w:val="28"/>
          <w:lang w:bidi="en-US"/>
        </w:rPr>
        <w:t xml:space="preserve"> с</w:t>
      </w:r>
      <w:r w:rsidR="00934F91" w:rsidRPr="00CA5C54">
        <w:rPr>
          <w:rFonts w:eastAsia="Lucida Sans Unicode"/>
          <w:color w:val="000000"/>
          <w:szCs w:val="28"/>
          <w:lang w:bidi="en-US"/>
        </w:rPr>
        <w:t xml:space="preserve">ельском поселении Кореновского </w:t>
      </w:r>
      <w:r w:rsidR="005062FB" w:rsidRPr="00CA5C54">
        <w:rPr>
          <w:rFonts w:eastAsia="Lucida Sans Unicode"/>
          <w:color w:val="000000"/>
          <w:szCs w:val="28"/>
          <w:lang w:bidi="en-US"/>
        </w:rPr>
        <w:t>района</w:t>
      </w:r>
      <w:r w:rsidR="005062FB" w:rsidRPr="00CA5C54">
        <w:rPr>
          <w:szCs w:val="28"/>
        </w:rPr>
        <w:t xml:space="preserve"> защиты населения и территории</w:t>
      </w:r>
      <w:proofErr w:type="gramEnd"/>
      <w:r w:rsidR="005062FB" w:rsidRPr="00CA5C54">
        <w:rPr>
          <w:szCs w:val="28"/>
        </w:rPr>
        <w:t>, материальных и культурных ценностей от пожаров.</w:t>
      </w:r>
      <w:bookmarkStart w:id="4" w:name="sub_1016"/>
      <w:bookmarkEnd w:id="3"/>
    </w:p>
    <w:p w:rsidR="005062FB" w:rsidRPr="00CA5C54" w:rsidRDefault="005062FB" w:rsidP="005062FB">
      <w:pPr>
        <w:ind w:firstLine="709"/>
        <w:jc w:val="both"/>
        <w:rPr>
          <w:szCs w:val="28"/>
        </w:rPr>
      </w:pPr>
      <w:bookmarkStart w:id="5" w:name="sub_1018"/>
      <w:bookmarkEnd w:id="4"/>
      <w:r w:rsidRPr="00CA5C54">
        <w:rPr>
          <w:szCs w:val="28"/>
        </w:rPr>
        <w:t>В этих условиях одним из приоритетных направлений становится решение задач по повышению уровня пожарной безопасности и минимизация потерь от пожаров, что является важным фактором устойчивого социально-экономического развития поселения.</w:t>
      </w:r>
    </w:p>
    <w:p w:rsidR="005062FB" w:rsidRPr="00CA5C54" w:rsidRDefault="005062FB" w:rsidP="005062FB">
      <w:pPr>
        <w:ind w:firstLine="709"/>
        <w:jc w:val="both"/>
        <w:rPr>
          <w:szCs w:val="28"/>
        </w:rPr>
      </w:pPr>
      <w:bookmarkStart w:id="6" w:name="sub_1019"/>
      <w:bookmarkEnd w:id="5"/>
      <w:r w:rsidRPr="00CA5C54">
        <w:rPr>
          <w:szCs w:val="28"/>
        </w:rPr>
        <w:t xml:space="preserve">Выполнение мероприятий, направленных на обеспечение пожарной безопасности в </w:t>
      </w:r>
      <w:proofErr w:type="spellStart"/>
      <w:r w:rsidR="00371148">
        <w:rPr>
          <w:color w:val="000000"/>
          <w:szCs w:val="28"/>
        </w:rPr>
        <w:t>Браткорвском</w:t>
      </w:r>
      <w:proofErr w:type="spellEnd"/>
      <w:r w:rsidRPr="00CA5C54">
        <w:rPr>
          <w:rFonts w:eastAsia="Lucida Sans Unicode"/>
          <w:color w:val="000000"/>
          <w:szCs w:val="28"/>
          <w:lang w:bidi="en-US"/>
        </w:rPr>
        <w:t xml:space="preserve"> сельском поселении Кореновского  района</w:t>
      </w:r>
      <w:r w:rsidRPr="00CA5C54">
        <w:rPr>
          <w:szCs w:val="28"/>
        </w:rPr>
        <w:t>, требует вложения значительных финансовых средств. В связи с этим решение вышеназванных проблем возможно только программно-целевым методом, который позволит обеспечить комплексное урегулирование наиболее острых и проблемных вопросов и системное развитие обеспечения пожарной безопасности поселения.</w:t>
      </w:r>
    </w:p>
    <w:bookmarkEnd w:id="6"/>
    <w:p w:rsidR="004851E2" w:rsidRDefault="005062FB" w:rsidP="005062FB">
      <w:pPr>
        <w:ind w:firstLine="709"/>
        <w:jc w:val="both"/>
      </w:pPr>
      <w:r w:rsidRPr="00CA5C54">
        <w:rPr>
          <w:szCs w:val="28"/>
        </w:rPr>
        <w:t xml:space="preserve">Программа позволит более эффективно планировать муниципальные бюджетные средства, выделяемые на обеспечение пожарной безопасности на территории </w:t>
      </w:r>
      <w:r w:rsidR="00371148">
        <w:rPr>
          <w:color w:val="000000"/>
          <w:szCs w:val="28"/>
        </w:rPr>
        <w:t>Братковского</w:t>
      </w:r>
      <w:r w:rsidRPr="00CA5C54">
        <w:rPr>
          <w:rFonts w:eastAsia="Lucida Sans Unicode"/>
          <w:color w:val="000000"/>
          <w:szCs w:val="28"/>
          <w:lang w:bidi="en-US"/>
        </w:rPr>
        <w:t xml:space="preserve"> сельского поселения Кореновско</w:t>
      </w:r>
      <w:r w:rsidR="00C86614">
        <w:rPr>
          <w:rFonts w:eastAsia="Lucida Sans Unicode"/>
          <w:color w:val="000000"/>
          <w:szCs w:val="28"/>
          <w:lang w:bidi="en-US"/>
        </w:rPr>
        <w:t xml:space="preserve">го </w:t>
      </w:r>
      <w:r w:rsidRPr="00CA5C54">
        <w:rPr>
          <w:rFonts w:eastAsia="Lucida Sans Unicode"/>
          <w:color w:val="000000"/>
          <w:szCs w:val="28"/>
          <w:lang w:bidi="en-US"/>
        </w:rPr>
        <w:t>района</w:t>
      </w:r>
      <w:r w:rsidRPr="00CA5C54">
        <w:rPr>
          <w:szCs w:val="28"/>
        </w:rPr>
        <w:t>, целенаправленно и планомерно осуществлять финансирование вышеназванных мероприятий.</w:t>
      </w:r>
    </w:p>
    <w:p w:rsidR="005062FB" w:rsidRDefault="004851E2" w:rsidP="004851E2">
      <w:pPr>
        <w:ind w:firstLine="709"/>
        <w:jc w:val="both"/>
        <w:rPr>
          <w:szCs w:val="28"/>
        </w:rPr>
      </w:pPr>
      <w:r w:rsidRPr="004851E2">
        <w:rPr>
          <w:szCs w:val="28"/>
        </w:rPr>
        <w:t>В результате реализации Программы планируется достижение количественных и качественных показателей. Качественными являются</w:t>
      </w:r>
      <w:r w:rsidR="00D443E5">
        <w:rPr>
          <w:szCs w:val="28"/>
        </w:rPr>
        <w:t xml:space="preserve"> </w:t>
      </w:r>
      <w:r w:rsidRPr="004851E2">
        <w:rPr>
          <w:szCs w:val="28"/>
        </w:rPr>
        <w:t>достижение социально и экономически приемлемого уровня пожарной безопасности</w:t>
      </w:r>
      <w:r>
        <w:rPr>
          <w:szCs w:val="28"/>
        </w:rPr>
        <w:t>,</w:t>
      </w:r>
      <w:r w:rsidR="00D443E5">
        <w:rPr>
          <w:szCs w:val="28"/>
        </w:rPr>
        <w:t xml:space="preserve"> </w:t>
      </w:r>
      <w:r w:rsidRPr="004851E2">
        <w:rPr>
          <w:szCs w:val="28"/>
        </w:rPr>
        <w:t>создание эффективной скоординированной системы противодействия угрозам пожарной опасности</w:t>
      </w:r>
      <w:r>
        <w:rPr>
          <w:szCs w:val="28"/>
        </w:rPr>
        <w:t>.</w:t>
      </w:r>
      <w:r w:rsidR="00D443E5">
        <w:rPr>
          <w:szCs w:val="28"/>
        </w:rPr>
        <w:t xml:space="preserve"> </w:t>
      </w:r>
      <w:r w:rsidR="00404AF4">
        <w:rPr>
          <w:szCs w:val="28"/>
        </w:rPr>
        <w:t xml:space="preserve">Количественными </w:t>
      </w:r>
      <w:proofErr w:type="gramStart"/>
      <w:r w:rsidRPr="004851E2">
        <w:rPr>
          <w:szCs w:val="28"/>
        </w:rPr>
        <w:t>-у</w:t>
      </w:r>
      <w:proofErr w:type="gramEnd"/>
      <w:r w:rsidRPr="004851E2">
        <w:rPr>
          <w:szCs w:val="28"/>
        </w:rPr>
        <w:t xml:space="preserve">крепление материально-технической базы и обеспечение благоприятных условий для функционирования </w:t>
      </w:r>
      <w:r>
        <w:rPr>
          <w:szCs w:val="28"/>
        </w:rPr>
        <w:t xml:space="preserve">различных видов пожарной охраны, </w:t>
      </w:r>
      <w:r w:rsidRPr="004851E2">
        <w:rPr>
          <w:szCs w:val="28"/>
        </w:rPr>
        <w:t>снижение уровня гибели и по</w:t>
      </w:r>
      <w:r>
        <w:rPr>
          <w:szCs w:val="28"/>
        </w:rPr>
        <w:t xml:space="preserve">лучения травм людей на пожарах; </w:t>
      </w:r>
      <w:r w:rsidRPr="004851E2">
        <w:rPr>
          <w:szCs w:val="28"/>
        </w:rPr>
        <w:t>сокращение количества пожаров и ущерба от них</w:t>
      </w:r>
      <w:r>
        <w:rPr>
          <w:szCs w:val="28"/>
        </w:rPr>
        <w:t>.</w:t>
      </w:r>
    </w:p>
    <w:p w:rsidR="00832AB9" w:rsidRPr="00CA5C54" w:rsidRDefault="00832AB9" w:rsidP="004851E2">
      <w:pPr>
        <w:ind w:firstLine="709"/>
        <w:jc w:val="both"/>
        <w:rPr>
          <w:szCs w:val="28"/>
        </w:rPr>
      </w:pPr>
    </w:p>
    <w:p w:rsidR="00F31864" w:rsidRPr="00F31864" w:rsidRDefault="00C60556" w:rsidP="005E26B7">
      <w:pPr>
        <w:autoSpaceDE w:val="0"/>
        <w:ind w:left="360"/>
        <w:jc w:val="center"/>
        <w:rPr>
          <w:rFonts w:eastAsia="Arial"/>
          <w:kern w:val="0"/>
          <w:szCs w:val="28"/>
          <w:lang w:eastAsia="ar-SA"/>
        </w:rPr>
      </w:pPr>
      <w:r>
        <w:rPr>
          <w:rFonts w:eastAsia="Arial"/>
          <w:kern w:val="0"/>
          <w:szCs w:val="28"/>
          <w:lang w:eastAsia="ar-SA"/>
        </w:rPr>
        <w:t>2.</w:t>
      </w:r>
      <w:r w:rsidR="00832AB9" w:rsidRPr="00832AB9">
        <w:rPr>
          <w:color w:val="000000"/>
          <w:szCs w:val="28"/>
        </w:rPr>
        <w:t xml:space="preserve"> </w:t>
      </w:r>
      <w:r w:rsidR="00832AB9">
        <w:rPr>
          <w:color w:val="000000"/>
          <w:szCs w:val="28"/>
        </w:rPr>
        <w:t>Цели, задачи и целевые показатели, конкретные сроки и этапы реализации  муниципальной программы</w:t>
      </w:r>
      <w:r w:rsidR="00832AB9" w:rsidRPr="00F31864">
        <w:rPr>
          <w:rFonts w:eastAsia="Arial"/>
          <w:kern w:val="0"/>
          <w:szCs w:val="28"/>
          <w:lang w:eastAsia="ar-SA"/>
        </w:rPr>
        <w:t xml:space="preserve"> </w:t>
      </w:r>
    </w:p>
    <w:p w:rsidR="005062FB" w:rsidRPr="00CA5C54" w:rsidRDefault="005062FB" w:rsidP="005062FB">
      <w:pPr>
        <w:pStyle w:val="ConsPlusCell"/>
        <w:widowControl/>
        <w:ind w:firstLine="567"/>
        <w:rPr>
          <w:rFonts w:ascii="Times New Roman" w:hAnsi="Times New Roman"/>
          <w:snapToGrid/>
          <w:sz w:val="28"/>
          <w:szCs w:val="28"/>
        </w:rPr>
      </w:pPr>
    </w:p>
    <w:p w:rsidR="005062FB" w:rsidRPr="00CA5C54" w:rsidRDefault="005062FB" w:rsidP="00CA5C5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t>Целью настоящей Программы является обеспечение пожарной безопасности объектов муниципальной соб</w:t>
      </w:r>
      <w:r w:rsidRPr="00CA5C54">
        <w:rPr>
          <w:rFonts w:ascii="Times New Roman" w:hAnsi="Times New Roman"/>
          <w:sz w:val="28"/>
          <w:szCs w:val="28"/>
        </w:rPr>
        <w:softHyphen/>
        <w:t>ственности и территории поселения в целом, повышение уровня знаний различных категорий населения в области пожарной безопасности.</w:t>
      </w:r>
    </w:p>
    <w:p w:rsidR="005062FB" w:rsidRPr="00CA5C54" w:rsidRDefault="005062FB" w:rsidP="00CA5C5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t xml:space="preserve">Основные задачи:   </w:t>
      </w:r>
    </w:p>
    <w:p w:rsidR="005062FB" w:rsidRPr="00CA5C54" w:rsidRDefault="005062FB" w:rsidP="00CA5C54">
      <w:pPr>
        <w:ind w:firstLine="709"/>
        <w:jc w:val="both"/>
        <w:rPr>
          <w:snapToGrid w:val="0"/>
          <w:szCs w:val="28"/>
        </w:rPr>
      </w:pPr>
      <w:r w:rsidRPr="00CA5C54">
        <w:rPr>
          <w:szCs w:val="28"/>
        </w:rPr>
        <w:t>совершенствование нормативно-правовой базы в области пожарной безопасности, совершенствование организации профилактики и тушения пожаров, недопущение гибели людей и потерь от них;</w:t>
      </w:r>
    </w:p>
    <w:p w:rsidR="005062FB" w:rsidRPr="00CA5C54" w:rsidRDefault="005062FB" w:rsidP="00CA5C54">
      <w:pPr>
        <w:pStyle w:val="ConsPlusCell"/>
        <w:widowControl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lastRenderedPageBreak/>
        <w:t>поддержание в готовности к использованию по предназначению источников наружного пожарного водоснабжения поселения;</w:t>
      </w:r>
    </w:p>
    <w:p w:rsidR="005062FB" w:rsidRPr="00CA5C54" w:rsidRDefault="005062FB" w:rsidP="00CA5C5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CA5C54">
        <w:rPr>
          <w:rFonts w:ascii="Times New Roman" w:hAnsi="Times New Roman"/>
          <w:sz w:val="28"/>
          <w:szCs w:val="28"/>
        </w:rPr>
        <w:t>обеспечение доступа к местам водо</w:t>
      </w:r>
      <w:r w:rsidR="00404AF4">
        <w:rPr>
          <w:rFonts w:ascii="Times New Roman" w:hAnsi="Times New Roman"/>
          <w:sz w:val="28"/>
          <w:szCs w:val="28"/>
        </w:rPr>
        <w:t>забора на естественных водоемах Братковского</w:t>
      </w:r>
      <w:r w:rsidRPr="00CA5C54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 сельского поселения Кореновского  района</w:t>
      </w:r>
      <w:r w:rsidRPr="00CA5C54">
        <w:rPr>
          <w:rFonts w:ascii="Times New Roman" w:hAnsi="Times New Roman"/>
          <w:sz w:val="28"/>
          <w:szCs w:val="28"/>
        </w:rPr>
        <w:t xml:space="preserve"> в целях пожаротушения; </w:t>
      </w:r>
    </w:p>
    <w:p w:rsidR="005062FB" w:rsidRPr="00CA5C54" w:rsidRDefault="005062FB" w:rsidP="00CA5C5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t>профилактика и предупреждение пожаров и числа пострадавших от пож</w:t>
      </w:r>
      <w:r w:rsidR="00404AF4">
        <w:rPr>
          <w:rFonts w:ascii="Times New Roman" w:hAnsi="Times New Roman"/>
          <w:sz w:val="28"/>
          <w:szCs w:val="28"/>
        </w:rPr>
        <w:t>аров на территории Братковского</w:t>
      </w:r>
      <w:r w:rsidRPr="00CA5C54">
        <w:rPr>
          <w:rFonts w:ascii="Times New Roman" w:hAnsi="Times New Roman"/>
          <w:sz w:val="28"/>
          <w:szCs w:val="28"/>
        </w:rPr>
        <w:t xml:space="preserve"> сельского поселения Кореновского района;</w:t>
      </w:r>
    </w:p>
    <w:p w:rsidR="005062FB" w:rsidRDefault="005062FB" w:rsidP="00CA5C5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t xml:space="preserve">повышение уровня противопожарной пропаганды и </w:t>
      </w:r>
      <w:r w:rsidR="00404AF4">
        <w:rPr>
          <w:rFonts w:ascii="Times New Roman" w:hAnsi="Times New Roman"/>
          <w:sz w:val="28"/>
          <w:szCs w:val="28"/>
        </w:rPr>
        <w:t>обучения населения Братковского</w:t>
      </w:r>
      <w:r w:rsidRPr="00CA5C54">
        <w:rPr>
          <w:rFonts w:ascii="Times New Roman" w:hAnsi="Times New Roman"/>
          <w:sz w:val="28"/>
          <w:szCs w:val="28"/>
        </w:rPr>
        <w:t xml:space="preserve"> сельского поселения Кореновского района.</w:t>
      </w:r>
    </w:p>
    <w:p w:rsidR="0075406F" w:rsidRPr="00A83EA8" w:rsidRDefault="0075406F" w:rsidP="0075406F">
      <w:pPr>
        <w:shd w:val="clear" w:color="auto" w:fill="FFFFFF"/>
        <w:spacing w:line="200" w:lineRule="atLeast"/>
        <w:ind w:left="-15" w:firstLine="426"/>
        <w:jc w:val="both"/>
        <w:rPr>
          <w:szCs w:val="28"/>
        </w:rPr>
      </w:pPr>
      <w:r w:rsidRPr="00A83EA8">
        <w:rPr>
          <w:szCs w:val="28"/>
        </w:rPr>
        <w:t>Этапы не выделены. Срок реализации</w:t>
      </w:r>
      <w:r>
        <w:rPr>
          <w:szCs w:val="28"/>
        </w:rPr>
        <w:t xml:space="preserve"> программы</w:t>
      </w:r>
      <w:r w:rsidRPr="00A83EA8">
        <w:rPr>
          <w:szCs w:val="28"/>
        </w:rPr>
        <w:t xml:space="preserve"> 2024-2026 годы</w:t>
      </w:r>
      <w:r>
        <w:rPr>
          <w:szCs w:val="28"/>
        </w:rPr>
        <w:t>.</w:t>
      </w:r>
    </w:p>
    <w:p w:rsidR="009D1D91" w:rsidRDefault="009D1D91" w:rsidP="009D1D91">
      <w:pPr>
        <w:jc w:val="center"/>
        <w:rPr>
          <w:rFonts w:eastAsia="Andale Sans UI"/>
          <w:sz w:val="24"/>
        </w:rPr>
      </w:pPr>
    </w:p>
    <w:p w:rsidR="009D1D91" w:rsidRPr="002960FA" w:rsidRDefault="009D1D91" w:rsidP="009D1D91">
      <w:pPr>
        <w:jc w:val="center"/>
        <w:rPr>
          <w:szCs w:val="28"/>
        </w:rPr>
      </w:pPr>
      <w:r w:rsidRPr="002960FA">
        <w:rPr>
          <w:rFonts w:eastAsia="Andale Sans UI"/>
          <w:szCs w:val="28"/>
        </w:rPr>
        <w:t>ЦЕЛИ, ЗАДАЧИ И ЦЕЛЕВЫЕ ПОКАЗАТЕЛИ МУНИЦИПАЛЬНОЙ ПРОГРАММЫ</w:t>
      </w:r>
    </w:p>
    <w:p w:rsidR="009D1D91" w:rsidRPr="00E37AC1" w:rsidRDefault="009D1D91" w:rsidP="009D1D91">
      <w:pPr>
        <w:jc w:val="center"/>
        <w:rPr>
          <w:sz w:val="24"/>
        </w:rPr>
      </w:pPr>
      <w:r w:rsidRPr="00E37AC1">
        <w:rPr>
          <w:bCs/>
          <w:sz w:val="24"/>
        </w:rPr>
        <w:t>«</w:t>
      </w:r>
      <w:r w:rsidR="00E37AC1" w:rsidRPr="00E37AC1">
        <w:rPr>
          <w:rFonts w:eastAsia="Times New Roman"/>
          <w:kern w:val="0"/>
          <w:sz w:val="24"/>
          <w:lang w:eastAsia="ru-RU"/>
        </w:rPr>
        <w:t>Комплексные мероприятия по обеспечению первичных мер пожарной безопасн</w:t>
      </w:r>
      <w:r w:rsidR="00484D1F">
        <w:rPr>
          <w:rFonts w:eastAsia="Times New Roman"/>
          <w:kern w:val="0"/>
          <w:sz w:val="24"/>
          <w:lang w:eastAsia="ru-RU"/>
        </w:rPr>
        <w:t>ости на территории Братковского</w:t>
      </w:r>
      <w:r w:rsidR="00E37AC1" w:rsidRPr="00E37AC1">
        <w:rPr>
          <w:rFonts w:eastAsia="Times New Roman"/>
          <w:kern w:val="0"/>
          <w:sz w:val="24"/>
          <w:lang w:eastAsia="ru-RU"/>
        </w:rPr>
        <w:t xml:space="preserve"> сельского поселения Кореновского района</w:t>
      </w:r>
      <w:r w:rsidRPr="00E37AC1">
        <w:rPr>
          <w:sz w:val="24"/>
        </w:rPr>
        <w:t>» на 2024-2026 годы</w:t>
      </w:r>
    </w:p>
    <w:tbl>
      <w:tblPr>
        <w:tblpPr w:leftFromText="180" w:rightFromText="180" w:vertAnchor="text" w:tblpY="1"/>
        <w:tblOverlap w:val="never"/>
        <w:tblW w:w="10128" w:type="dxa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"/>
        <w:gridCol w:w="3685"/>
        <w:gridCol w:w="567"/>
        <w:gridCol w:w="850"/>
        <w:gridCol w:w="709"/>
        <w:gridCol w:w="851"/>
        <w:gridCol w:w="1134"/>
        <w:gridCol w:w="850"/>
        <w:gridCol w:w="992"/>
      </w:tblGrid>
      <w:tr w:rsidR="009D1D91" w:rsidRPr="00A3558C" w:rsidTr="00D53368">
        <w:trPr>
          <w:trHeight w:val="416"/>
        </w:trPr>
        <w:tc>
          <w:tcPr>
            <w:tcW w:w="4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sz w:val="24"/>
              </w:rPr>
              <w:t xml:space="preserve">№ </w:t>
            </w:r>
            <w:proofErr w:type="gramStart"/>
            <w:r w:rsidRPr="00A3558C">
              <w:rPr>
                <w:rFonts w:eastAsia="Andale Sans UI"/>
                <w:sz w:val="24"/>
              </w:rPr>
              <w:t>п</w:t>
            </w:r>
            <w:proofErr w:type="gramEnd"/>
            <w:r w:rsidRPr="00A3558C">
              <w:rPr>
                <w:rFonts w:eastAsia="Andale Sans UI"/>
                <w:sz w:val="24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 xml:space="preserve">Наименование целевого показателя </w:t>
            </w: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Статус 1</w:t>
            </w:r>
          </w:p>
        </w:tc>
        <w:tc>
          <w:tcPr>
            <w:tcW w:w="453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Значение показателей</w:t>
            </w:r>
          </w:p>
        </w:tc>
      </w:tr>
      <w:tr w:rsidR="009D1D91" w:rsidRPr="00A3558C" w:rsidTr="00D53368">
        <w:trPr>
          <w:trHeight w:val="588"/>
        </w:trPr>
        <w:tc>
          <w:tcPr>
            <w:tcW w:w="4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napToGrid w:val="0"/>
              <w:jc w:val="center"/>
              <w:rPr>
                <w:rFonts w:eastAsia="Andale Sans UI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napToGrid w:val="0"/>
              <w:jc w:val="center"/>
              <w:rPr>
                <w:rFonts w:eastAsia="Andale Sans UI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napToGrid w:val="0"/>
              <w:jc w:val="center"/>
              <w:rPr>
                <w:rFonts w:eastAsia="Andale Sans UI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napToGrid w:val="0"/>
              <w:jc w:val="center"/>
              <w:rPr>
                <w:rFonts w:eastAsia="Andale Sans UI"/>
                <w:sz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2024 год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2025 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2026 год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-</w:t>
            </w:r>
          </w:p>
        </w:tc>
      </w:tr>
      <w:tr w:rsidR="009D1D91" w:rsidRPr="00A3558C" w:rsidTr="00D53368">
        <w:trPr>
          <w:trHeight w:val="362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1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9</w:t>
            </w:r>
          </w:p>
        </w:tc>
      </w:tr>
      <w:tr w:rsidR="009D1D91" w:rsidRPr="00A3558C" w:rsidTr="002C458E">
        <w:trPr>
          <w:trHeight w:val="569"/>
        </w:trPr>
        <w:tc>
          <w:tcPr>
            <w:tcW w:w="4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1D91" w:rsidRPr="00A3558C" w:rsidRDefault="009D1D91" w:rsidP="00D53368">
            <w:pPr>
              <w:spacing w:after="120"/>
              <w:jc w:val="center"/>
              <w:rPr>
                <w:rFonts w:eastAsia="Andale Sans UI"/>
                <w:b/>
                <w:bCs/>
                <w:sz w:val="24"/>
                <w:u w:val="single"/>
              </w:rPr>
            </w:pPr>
            <w:r w:rsidRPr="00A3558C">
              <w:rPr>
                <w:rFonts w:eastAsia="Andale Sans UI"/>
                <w:sz w:val="24"/>
              </w:rPr>
              <w:t>1</w:t>
            </w:r>
          </w:p>
        </w:tc>
        <w:tc>
          <w:tcPr>
            <w:tcW w:w="9638" w:type="dxa"/>
            <w:gridSpan w:val="8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D1D91" w:rsidRPr="00E37AC1" w:rsidRDefault="009D1D91" w:rsidP="00D53368">
            <w:pPr>
              <w:jc w:val="center"/>
              <w:rPr>
                <w:rFonts w:eastAsia="Andale Sans UI"/>
                <w:sz w:val="24"/>
              </w:rPr>
            </w:pPr>
            <w:r w:rsidRPr="00E37AC1">
              <w:rPr>
                <w:rFonts w:eastAsia="Andale Sans UI"/>
                <w:bCs/>
                <w:sz w:val="24"/>
              </w:rPr>
              <w:t>Муниципальная программа «</w:t>
            </w:r>
            <w:r w:rsidR="00E37AC1" w:rsidRPr="00E37AC1">
              <w:rPr>
                <w:rFonts w:eastAsia="Times New Roman"/>
                <w:kern w:val="0"/>
                <w:sz w:val="24"/>
                <w:lang w:eastAsia="ru-RU"/>
              </w:rPr>
              <w:t>Комплексные мероприятия по обеспечению первичных мер пожарной безопасн</w:t>
            </w:r>
            <w:r w:rsidR="00484D1F">
              <w:rPr>
                <w:rFonts w:eastAsia="Times New Roman"/>
                <w:kern w:val="0"/>
                <w:sz w:val="24"/>
                <w:lang w:eastAsia="ru-RU"/>
              </w:rPr>
              <w:t>ости на территории Братковского</w:t>
            </w:r>
            <w:r w:rsidR="00E37AC1" w:rsidRPr="00E37AC1">
              <w:rPr>
                <w:rFonts w:eastAsia="Times New Roman"/>
                <w:kern w:val="0"/>
                <w:sz w:val="24"/>
                <w:lang w:eastAsia="ru-RU"/>
              </w:rPr>
              <w:t xml:space="preserve"> сельского поселения Кореновского района</w:t>
            </w:r>
            <w:r w:rsidRPr="00E37AC1">
              <w:rPr>
                <w:sz w:val="24"/>
              </w:rPr>
              <w:t>» на 2024-2026 годы</w:t>
            </w:r>
            <w:r w:rsidRPr="00E37AC1">
              <w:rPr>
                <w:rFonts w:eastAsia="Andale Sans UI"/>
                <w:sz w:val="24"/>
              </w:rPr>
              <w:t xml:space="preserve"> </w:t>
            </w:r>
          </w:p>
        </w:tc>
      </w:tr>
      <w:tr w:rsidR="00A37CD1" w:rsidRPr="00A3558C" w:rsidTr="00502B0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D1" w:rsidRPr="00A3558C" w:rsidRDefault="00A37CD1" w:rsidP="00D53368">
            <w:pPr>
              <w:spacing w:after="120"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D1" w:rsidRPr="00E64F3E" w:rsidRDefault="00A37CD1" w:rsidP="009D4954">
            <w:pPr>
              <w:rPr>
                <w:sz w:val="24"/>
              </w:rPr>
            </w:pPr>
            <w:r w:rsidRPr="00E64F3E">
              <w:rPr>
                <w:sz w:val="24"/>
              </w:rPr>
              <w:t>Количество пож</w:t>
            </w:r>
            <w:r w:rsidR="00484D1F">
              <w:rPr>
                <w:sz w:val="24"/>
              </w:rPr>
              <w:t>аров на территории Братковского</w:t>
            </w:r>
            <w:r w:rsidRPr="00E64F3E">
              <w:rPr>
                <w:sz w:val="24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D1" w:rsidRPr="00A3558C" w:rsidRDefault="009D4954" w:rsidP="00D53368">
            <w:pPr>
              <w:pStyle w:val="ac"/>
              <w:snapToGrid w:val="0"/>
              <w:ind w:left="57" w:right="5" w:hanging="52"/>
              <w:jc w:val="center"/>
              <w:rPr>
                <w:rFonts w:eastAsia="DejaVuSans"/>
                <w:kern w:val="1"/>
              </w:rPr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D1" w:rsidRPr="00A3558C" w:rsidRDefault="00A37CD1" w:rsidP="00D53368">
            <w:pPr>
              <w:jc w:val="center"/>
              <w:rPr>
                <w:sz w:val="24"/>
              </w:rPr>
            </w:pPr>
            <w:r w:rsidRPr="00A3558C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D1" w:rsidRPr="00A3558C" w:rsidRDefault="00FA0967" w:rsidP="00FA0967">
            <w:pPr>
              <w:pStyle w:val="ac"/>
              <w:snapToGrid w:val="0"/>
              <w:ind w:left="5" w:right="5"/>
              <w:jc w:val="center"/>
              <w:rPr>
                <w:rFonts w:eastAsia="DejaVuSans"/>
                <w:kern w:val="1"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D1" w:rsidRPr="00A3558C" w:rsidRDefault="00FA0967" w:rsidP="00D53368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D1" w:rsidRPr="00A3558C" w:rsidRDefault="00A37CD1" w:rsidP="00D53368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</w:p>
          <w:p w:rsidR="00A37CD1" w:rsidRPr="00A3558C" w:rsidRDefault="00FA0967" w:rsidP="00D53368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D1" w:rsidRPr="00A3558C" w:rsidRDefault="00A37CD1" w:rsidP="00D53368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D1" w:rsidRPr="00A3558C" w:rsidRDefault="00A37CD1" w:rsidP="00D53368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</w:tr>
      <w:tr w:rsidR="00FA0967" w:rsidRPr="00A3558C" w:rsidTr="00502B0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A3558C" w:rsidRDefault="00FA0967" w:rsidP="00FA0967">
            <w:pPr>
              <w:spacing w:after="120"/>
              <w:jc w:val="center"/>
              <w:rPr>
                <w:rFonts w:eastAsia="Andale Sans UI"/>
                <w:sz w:val="24"/>
              </w:rPr>
            </w:pPr>
            <w:r>
              <w:rPr>
                <w:rFonts w:eastAsia="Andale Sans UI"/>
                <w:sz w:val="2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E64F3E" w:rsidRDefault="00FA0967" w:rsidP="00FA0967">
            <w:pPr>
              <w:rPr>
                <w:sz w:val="24"/>
              </w:rPr>
            </w:pPr>
            <w:r w:rsidRPr="00E64F3E">
              <w:rPr>
                <w:sz w:val="24"/>
              </w:rPr>
              <w:t>Число пострадавших от пож</w:t>
            </w:r>
            <w:r w:rsidR="00484D1F">
              <w:rPr>
                <w:sz w:val="24"/>
              </w:rPr>
              <w:t>аров на территории Братковского</w:t>
            </w:r>
            <w:r w:rsidRPr="00E64F3E">
              <w:rPr>
                <w:sz w:val="24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Default="00FA0967" w:rsidP="00FA0967">
            <w:pPr>
              <w:pStyle w:val="ac"/>
              <w:snapToGrid w:val="0"/>
              <w:ind w:left="57" w:right="5" w:hanging="52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FA0967" w:rsidP="00FA09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FA0967" w:rsidP="00FA0967">
            <w:pPr>
              <w:pStyle w:val="ac"/>
              <w:snapToGrid w:val="0"/>
              <w:ind w:left="5" w:right="5"/>
              <w:jc w:val="center"/>
              <w:rPr>
                <w:rFonts w:eastAsia="DejaVuSans"/>
                <w:kern w:val="1"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FA0967" w:rsidP="00FA0967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FA0967" w:rsidP="00FA0967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</w:p>
          <w:p w:rsidR="00FA0967" w:rsidRPr="00A3558C" w:rsidRDefault="00FA0967" w:rsidP="00FA0967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A3558C" w:rsidRDefault="00FA0967" w:rsidP="00FA0967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A3558C" w:rsidRDefault="00FA0967" w:rsidP="00FA0967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</w:tr>
      <w:tr w:rsidR="00FA0967" w:rsidRPr="00A3558C" w:rsidTr="00502B0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A3558C" w:rsidRDefault="00FA0967" w:rsidP="00FA0967">
            <w:pPr>
              <w:spacing w:after="120"/>
              <w:jc w:val="center"/>
              <w:rPr>
                <w:rFonts w:eastAsia="Andale Sans UI"/>
                <w:sz w:val="24"/>
              </w:rPr>
            </w:pPr>
            <w:r>
              <w:rPr>
                <w:rFonts w:eastAsia="Andale Sans UI"/>
                <w:sz w:val="24"/>
              </w:rP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E64F3E" w:rsidRDefault="00FA0967" w:rsidP="00FA0967">
            <w:pPr>
              <w:rPr>
                <w:sz w:val="24"/>
              </w:rPr>
            </w:pPr>
            <w:r w:rsidRPr="00E64F3E">
              <w:rPr>
                <w:sz w:val="24"/>
              </w:rPr>
              <w:t xml:space="preserve">Материальные потери от пожаров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Default="00FA0967" w:rsidP="00FA0967">
            <w:pPr>
              <w:pStyle w:val="ac"/>
              <w:snapToGrid w:val="0"/>
              <w:ind w:left="57" w:right="5" w:hanging="52"/>
              <w:jc w:val="center"/>
            </w:pPr>
            <w: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FA0967" w:rsidP="00FA09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FA0967" w:rsidP="00FA0967">
            <w:pPr>
              <w:pStyle w:val="ac"/>
              <w:snapToGrid w:val="0"/>
              <w:ind w:left="5" w:right="5"/>
              <w:jc w:val="center"/>
              <w:rPr>
                <w:rFonts w:eastAsia="DejaVuSans"/>
                <w:kern w:val="1"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FA0967" w:rsidP="00FA0967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FA0967" w:rsidP="00FA0967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</w:p>
          <w:p w:rsidR="00FA0967" w:rsidRPr="00A3558C" w:rsidRDefault="00FA0967" w:rsidP="00FA0967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A3558C" w:rsidRDefault="00FA0967" w:rsidP="00FA0967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A3558C" w:rsidRDefault="00FA0967" w:rsidP="00FA0967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</w:tr>
    </w:tbl>
    <w:p w:rsidR="00193C57" w:rsidRDefault="00193C57" w:rsidP="009B6165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9D1D91" w:rsidRDefault="009D1D91" w:rsidP="009B6165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CE51F6" w:rsidRDefault="00CE51F6" w:rsidP="00D3510F">
      <w:pPr>
        <w:numPr>
          <w:ilvl w:val="0"/>
          <w:numId w:val="14"/>
        </w:numPr>
        <w:tabs>
          <w:tab w:val="left" w:pos="0"/>
        </w:tabs>
        <w:contextualSpacing/>
        <w:jc w:val="center"/>
        <w:rPr>
          <w:rFonts w:eastAsia="Times New Roman"/>
          <w:kern w:val="0"/>
          <w:szCs w:val="28"/>
          <w:lang w:eastAsia="ru-RU"/>
        </w:rPr>
        <w:sectPr w:rsidR="00CE51F6" w:rsidSect="00A95AAB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260D50" w:rsidRPr="00793246" w:rsidRDefault="00793246" w:rsidP="00793246">
      <w:pPr>
        <w:ind w:left="705"/>
        <w:jc w:val="center"/>
        <w:rPr>
          <w:rFonts w:eastAsia="Andale Sans UI"/>
          <w:szCs w:val="28"/>
        </w:rPr>
      </w:pPr>
      <w:r>
        <w:rPr>
          <w:rFonts w:eastAsia="Andale Sans UI"/>
          <w:szCs w:val="28"/>
        </w:rPr>
        <w:lastRenderedPageBreak/>
        <w:t xml:space="preserve">3. </w:t>
      </w:r>
      <w:r w:rsidR="00260D50" w:rsidRPr="00793246">
        <w:rPr>
          <w:rFonts w:eastAsia="Andale Sans UI"/>
          <w:szCs w:val="28"/>
        </w:rPr>
        <w:t>ПЕРЕЧЕНЬ ОСНОВНЫХ МЕРОПРИЯТИЙ МУНИЦИПАЛЬНОЙ ПРОГРАММЫ</w:t>
      </w:r>
    </w:p>
    <w:p w:rsidR="00260D50" w:rsidRPr="00F9351C" w:rsidRDefault="00D16B32" w:rsidP="00F9351C">
      <w:pPr>
        <w:pStyle w:val="a4"/>
        <w:ind w:left="1065"/>
        <w:jc w:val="center"/>
        <w:rPr>
          <w:rFonts w:eastAsia="Andale Sans UI"/>
          <w:szCs w:val="28"/>
        </w:rPr>
      </w:pPr>
      <w:r w:rsidRPr="006214A5">
        <w:rPr>
          <w:rFonts w:eastAsia="Times New Roman"/>
          <w:kern w:val="0"/>
          <w:szCs w:val="28"/>
          <w:lang w:eastAsia="ru-RU"/>
        </w:rPr>
        <w:t>«</w:t>
      </w:r>
      <w:r w:rsidRPr="00FD6A91">
        <w:rPr>
          <w:rFonts w:eastAsia="Times New Roman"/>
          <w:kern w:val="0"/>
          <w:szCs w:val="28"/>
          <w:lang w:eastAsia="ru-RU"/>
        </w:rPr>
        <w:t>Комплексные мероприятия по обеспечению первичных мер пожарной безопасн</w:t>
      </w:r>
      <w:r w:rsidR="00484D1F">
        <w:rPr>
          <w:rFonts w:eastAsia="Times New Roman"/>
          <w:kern w:val="0"/>
          <w:szCs w:val="28"/>
          <w:lang w:eastAsia="ru-RU"/>
        </w:rPr>
        <w:t>ости на территории Братковского</w:t>
      </w:r>
      <w:r w:rsidRPr="00FD6A91">
        <w:rPr>
          <w:rFonts w:eastAsia="Times New Roman"/>
          <w:kern w:val="0"/>
          <w:szCs w:val="28"/>
          <w:lang w:eastAsia="ru-RU"/>
        </w:rPr>
        <w:t xml:space="preserve"> сельского посел</w:t>
      </w:r>
      <w:r>
        <w:rPr>
          <w:rFonts w:eastAsia="Times New Roman"/>
          <w:kern w:val="0"/>
          <w:szCs w:val="28"/>
          <w:lang w:eastAsia="ru-RU"/>
        </w:rPr>
        <w:t>ения Кореновского района</w:t>
      </w:r>
      <w:r w:rsidR="00260D50" w:rsidRPr="00260D50">
        <w:rPr>
          <w:rFonts w:eastAsia="Andale Sans UI"/>
          <w:szCs w:val="28"/>
        </w:rPr>
        <w:t>»</w:t>
      </w:r>
      <w:r w:rsidR="00C97E90" w:rsidRPr="00C97E90">
        <w:rPr>
          <w:rFonts w:eastAsia="Times New Roman"/>
          <w:kern w:val="0"/>
          <w:szCs w:val="28"/>
          <w:lang w:eastAsia="ru-RU"/>
        </w:rPr>
        <w:t xml:space="preserve"> </w:t>
      </w:r>
      <w:r w:rsidR="00C97E90">
        <w:rPr>
          <w:rFonts w:eastAsia="Times New Roman"/>
          <w:kern w:val="0"/>
          <w:szCs w:val="28"/>
          <w:lang w:eastAsia="ru-RU"/>
        </w:rPr>
        <w:t>2024-2026 годы</w:t>
      </w:r>
    </w:p>
    <w:tbl>
      <w:tblPr>
        <w:tblW w:w="0" w:type="auto"/>
        <w:tblInd w:w="-1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0"/>
        <w:gridCol w:w="1872"/>
        <w:gridCol w:w="576"/>
        <w:gridCol w:w="1568"/>
        <w:gridCol w:w="1040"/>
        <w:gridCol w:w="704"/>
        <w:gridCol w:w="703"/>
        <w:gridCol w:w="783"/>
        <w:gridCol w:w="720"/>
        <w:gridCol w:w="1856"/>
        <w:gridCol w:w="3926"/>
      </w:tblGrid>
      <w:tr w:rsidR="00260D50" w:rsidRPr="00AF6E5A" w:rsidTr="00DC06DB">
        <w:tc>
          <w:tcPr>
            <w:tcW w:w="10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szCs w:val="28"/>
              </w:rPr>
              <w:t xml:space="preserve">№ </w:t>
            </w:r>
            <w:proofErr w:type="gramStart"/>
            <w:r w:rsidRPr="00AF6E5A">
              <w:rPr>
                <w:rFonts w:eastAsia="Andale Sans UI"/>
                <w:szCs w:val="28"/>
              </w:rPr>
              <w:t>п</w:t>
            </w:r>
            <w:proofErr w:type="gramEnd"/>
            <w:r w:rsidRPr="00AF6E5A">
              <w:rPr>
                <w:rFonts w:eastAsia="Andale Sans UI"/>
                <w:szCs w:val="28"/>
              </w:rPr>
              <w:t>/п</w:t>
            </w:r>
          </w:p>
        </w:tc>
        <w:tc>
          <w:tcPr>
            <w:tcW w:w="18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C41649" w:rsidP="00DC06DB">
            <w:pPr>
              <w:suppressLineNumbers/>
              <w:rPr>
                <w:rFonts w:eastAsia="Andale Sans UI"/>
                <w:szCs w:val="28"/>
              </w:rPr>
            </w:pPr>
            <w:r w:rsidRPr="00710542">
              <w:rPr>
                <w:rFonts w:eastAsia="Andale Sans UI"/>
              </w:rPr>
              <w:t>Наименовани</w:t>
            </w:r>
            <w:r>
              <w:rPr>
                <w:rFonts w:eastAsia="Andale Sans UI"/>
              </w:rPr>
              <w:t>е</w:t>
            </w:r>
            <w:r w:rsidRPr="00710542">
              <w:rPr>
                <w:rFonts w:eastAsia="Andale Sans UI"/>
              </w:rPr>
              <w:t xml:space="preserve"> </w:t>
            </w:r>
            <w:r>
              <w:rPr>
                <w:rFonts w:eastAsia="Andale Sans UI"/>
              </w:rPr>
              <w:t>мероприятия</w:t>
            </w:r>
          </w:p>
        </w:tc>
        <w:tc>
          <w:tcPr>
            <w:tcW w:w="5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Ста</w:t>
            </w:r>
          </w:p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тус</w:t>
            </w:r>
            <w:proofErr w:type="gramStart"/>
            <w:r w:rsidRPr="00AF6E5A">
              <w:rPr>
                <w:rFonts w:eastAsia="Andale Sans UI"/>
                <w:szCs w:val="28"/>
              </w:rPr>
              <w:t>1</w:t>
            </w:r>
            <w:proofErr w:type="gramEnd"/>
          </w:p>
        </w:tc>
        <w:tc>
          <w:tcPr>
            <w:tcW w:w="1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szCs w:val="28"/>
              </w:rPr>
            </w:pPr>
            <w:r w:rsidRPr="00AF6E5A">
              <w:rPr>
                <w:rFonts w:eastAsia="Andale Sans UI"/>
                <w:szCs w:val="28"/>
              </w:rPr>
              <w:t>Объем финансирования, всего (тыс. руб.)</w:t>
            </w:r>
          </w:p>
        </w:tc>
        <w:tc>
          <w:tcPr>
            <w:tcW w:w="29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szCs w:val="28"/>
              </w:rPr>
              <w:t xml:space="preserve"> </w:t>
            </w:r>
            <w:r w:rsidRPr="00AF6E5A">
              <w:rPr>
                <w:rFonts w:eastAsia="Andale Sans UI"/>
                <w:szCs w:val="28"/>
              </w:rPr>
              <w:t>В том числе по годам</w:t>
            </w:r>
          </w:p>
        </w:tc>
        <w:tc>
          <w:tcPr>
            <w:tcW w:w="185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Непосредственный результат реализации мероприятий</w:t>
            </w:r>
          </w:p>
        </w:tc>
        <w:tc>
          <w:tcPr>
            <w:tcW w:w="39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</w:rPr>
            </w:pPr>
            <w:r w:rsidRPr="00AF6E5A">
              <w:rPr>
                <w:rFonts w:eastAsia="Andale Sans UI"/>
                <w:szCs w:val="28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 w:rsidR="00260D50" w:rsidRPr="00AF6E5A" w:rsidTr="00DC06DB">
        <w:tc>
          <w:tcPr>
            <w:tcW w:w="10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0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032D82" w:rsidRDefault="00F9351C" w:rsidP="00032D82">
            <w:pPr>
              <w:suppressLineNumbers/>
              <w:rPr>
                <w:rFonts w:eastAsia="Andale Sans UI"/>
                <w:sz w:val="26"/>
                <w:szCs w:val="26"/>
                <w:lang w:val="en-US"/>
              </w:rPr>
            </w:pPr>
            <w:r>
              <w:rPr>
                <w:rFonts w:eastAsia="Andale Sans UI"/>
                <w:sz w:val="26"/>
                <w:szCs w:val="26"/>
              </w:rPr>
              <w:t>2024</w:t>
            </w:r>
            <w:r w:rsidR="00032D82">
              <w:rPr>
                <w:rFonts w:eastAsia="Andale Sans UI"/>
                <w:sz w:val="24"/>
              </w:rPr>
              <w:t>(</w:t>
            </w:r>
            <w:r w:rsidR="00032D82">
              <w:rPr>
                <w:rFonts w:eastAsia="Andale Sans UI"/>
                <w:sz w:val="24"/>
                <w:lang w:val="en-US"/>
              </w:rPr>
              <w:t xml:space="preserve">IV </w:t>
            </w:r>
            <w:r w:rsidR="00032D82">
              <w:rPr>
                <w:rFonts w:eastAsia="Andale Sans UI"/>
                <w:sz w:val="24"/>
              </w:rPr>
              <w:t>квартал, октябрь)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Default="00F9351C" w:rsidP="00DC06DB">
            <w:pPr>
              <w:suppressLineNumbers/>
              <w:rPr>
                <w:rFonts w:eastAsia="Andale Sans UI"/>
                <w:sz w:val="26"/>
                <w:szCs w:val="26"/>
              </w:rPr>
            </w:pPr>
            <w:r>
              <w:rPr>
                <w:rFonts w:eastAsia="Andale Sans UI"/>
                <w:sz w:val="26"/>
                <w:szCs w:val="26"/>
              </w:rPr>
              <w:t>2025</w:t>
            </w:r>
          </w:p>
          <w:p w:rsidR="00010F8D" w:rsidRPr="00AF6E5A" w:rsidRDefault="00010F8D" w:rsidP="00DC06DB">
            <w:pPr>
              <w:suppressLineNumbers/>
              <w:rPr>
                <w:rFonts w:eastAsia="Andale Sans UI"/>
                <w:sz w:val="26"/>
                <w:szCs w:val="26"/>
              </w:rPr>
            </w:pPr>
            <w:r>
              <w:rPr>
                <w:rFonts w:eastAsia="Andale Sans UI"/>
                <w:sz w:val="24"/>
              </w:rPr>
              <w:t>(</w:t>
            </w:r>
            <w:r>
              <w:rPr>
                <w:rFonts w:eastAsia="Andale Sans UI"/>
                <w:sz w:val="24"/>
                <w:lang w:val="en-US"/>
              </w:rPr>
              <w:t xml:space="preserve">IV </w:t>
            </w:r>
            <w:r>
              <w:rPr>
                <w:rFonts w:eastAsia="Andale Sans UI"/>
                <w:sz w:val="24"/>
              </w:rPr>
              <w:t>квартал, октябрь)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Default="00F9351C" w:rsidP="00F9351C">
            <w:pPr>
              <w:suppressLineNumbers/>
              <w:rPr>
                <w:rFonts w:eastAsia="Andale Sans UI"/>
                <w:sz w:val="26"/>
                <w:szCs w:val="26"/>
              </w:rPr>
            </w:pPr>
            <w:r>
              <w:rPr>
                <w:rFonts w:eastAsia="Andale Sans UI"/>
                <w:sz w:val="26"/>
                <w:szCs w:val="26"/>
              </w:rPr>
              <w:t>2026</w:t>
            </w:r>
          </w:p>
          <w:p w:rsidR="00010F8D" w:rsidRPr="00F9351C" w:rsidRDefault="00010F8D" w:rsidP="00F9351C">
            <w:pPr>
              <w:suppressLineNumbers/>
              <w:rPr>
                <w:rFonts w:eastAsia="Andale Sans UI"/>
                <w:sz w:val="26"/>
                <w:szCs w:val="26"/>
              </w:rPr>
            </w:pPr>
            <w:r>
              <w:rPr>
                <w:rFonts w:eastAsia="Andale Sans UI"/>
                <w:sz w:val="24"/>
              </w:rPr>
              <w:t>(</w:t>
            </w:r>
            <w:r>
              <w:rPr>
                <w:rFonts w:eastAsia="Andale Sans UI"/>
                <w:sz w:val="24"/>
                <w:lang w:val="en-US"/>
              </w:rPr>
              <w:t xml:space="preserve">IV </w:t>
            </w:r>
            <w:r>
              <w:rPr>
                <w:rFonts w:eastAsia="Andale Sans UI"/>
                <w:sz w:val="24"/>
              </w:rPr>
              <w:t>квартал, октябрь)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F9351C" w:rsidRDefault="00F9351C" w:rsidP="00DC06DB">
            <w:pPr>
              <w:suppressLineNumbers/>
              <w:rPr>
                <w:rFonts w:eastAsia="Andale Sans UI"/>
              </w:rPr>
            </w:pPr>
            <w:r>
              <w:rPr>
                <w:rFonts w:eastAsia="Andale Sans UI"/>
                <w:sz w:val="26"/>
                <w:szCs w:val="26"/>
              </w:rPr>
              <w:t>-</w:t>
            </w:r>
          </w:p>
        </w:tc>
        <w:tc>
          <w:tcPr>
            <w:tcW w:w="185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39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napToGrid w:val="0"/>
              <w:rPr>
                <w:rFonts w:eastAsia="Andale Sans UI"/>
              </w:rPr>
            </w:pPr>
          </w:p>
        </w:tc>
      </w:tr>
      <w:tr w:rsidR="00260D50" w:rsidRPr="00AF6E5A" w:rsidTr="00DC06DB">
        <w:trPr>
          <w:trHeight w:val="341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2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3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4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5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6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7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8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9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10</w:t>
            </w:r>
          </w:p>
        </w:tc>
        <w:tc>
          <w:tcPr>
            <w:tcW w:w="3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11</w:t>
            </w:r>
          </w:p>
        </w:tc>
      </w:tr>
      <w:tr w:rsidR="00260D50" w:rsidRPr="00AF6E5A" w:rsidTr="00DC06DB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1.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Цель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991147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3</w:t>
            </w:r>
          </w:p>
        </w:tc>
        <w:tc>
          <w:tcPr>
            <w:tcW w:w="11300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0D50" w:rsidRPr="00AF6E5A" w:rsidRDefault="000A7735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  <w:r w:rsidRPr="00CA5C54">
              <w:rPr>
                <w:szCs w:val="28"/>
              </w:rPr>
              <w:t>обеспечение пожарной безопасности объектов муниципальной соб</w:t>
            </w:r>
            <w:r w:rsidRPr="00CA5C54">
              <w:rPr>
                <w:szCs w:val="28"/>
              </w:rPr>
              <w:softHyphen/>
              <w:t>ственности и территории поселения в целом, повышение уровня знаний различных категорий населения в области пожарной безопасности</w:t>
            </w:r>
          </w:p>
        </w:tc>
      </w:tr>
      <w:tr w:rsidR="00260D50" w:rsidRPr="00AF6E5A" w:rsidTr="00DC06DB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szCs w:val="28"/>
              </w:rPr>
              <w:t xml:space="preserve">     </w:t>
            </w:r>
            <w:r w:rsidRPr="00AF6E5A">
              <w:rPr>
                <w:rFonts w:eastAsia="Andale Sans UI"/>
                <w:szCs w:val="28"/>
              </w:rPr>
              <w:t>1.1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Задача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991147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3</w:t>
            </w:r>
          </w:p>
        </w:tc>
        <w:tc>
          <w:tcPr>
            <w:tcW w:w="11300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02E4" w:rsidRPr="00CA5C54" w:rsidRDefault="00C702E4" w:rsidP="00C702E4">
            <w:pPr>
              <w:ind w:firstLine="709"/>
              <w:jc w:val="both"/>
              <w:rPr>
                <w:snapToGrid w:val="0"/>
                <w:szCs w:val="28"/>
              </w:rPr>
            </w:pPr>
            <w:r w:rsidRPr="00CA5C54">
              <w:rPr>
                <w:szCs w:val="28"/>
              </w:rPr>
              <w:t>совершенствование нормативно-правовой базы в области пожарной безопасности, совершенствование организации профилактики и тушения пожаров, недопущение гибели людей и потерь от них;</w:t>
            </w:r>
          </w:p>
          <w:p w:rsidR="00C702E4" w:rsidRPr="00CA5C54" w:rsidRDefault="00C702E4" w:rsidP="00C702E4">
            <w:pPr>
              <w:pStyle w:val="ConsPlusCell"/>
              <w:widowControl/>
              <w:ind w:firstLine="709"/>
              <w:jc w:val="both"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CA5C54">
              <w:rPr>
                <w:rFonts w:ascii="Times New Roman" w:hAnsi="Times New Roman"/>
                <w:sz w:val="28"/>
                <w:szCs w:val="28"/>
              </w:rPr>
              <w:t>поддержание в готовности к использованию по предназначению источников наружного пожарного водоснабжения поселения</w:t>
            </w:r>
            <w:r w:rsidR="00B217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72C" w:rsidRPr="0099026A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B2172C" w:rsidRPr="0099026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материальной базы для обеспечения первичных мер пожарной безопасности в границах населенных пунктов поселения</w:t>
            </w:r>
            <w:r w:rsidRPr="0099026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702E4" w:rsidRPr="00CA5C54" w:rsidRDefault="00C702E4" w:rsidP="00C702E4">
            <w:pPr>
              <w:pStyle w:val="ConsPlusCell"/>
              <w:widowControl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CA5C54">
              <w:rPr>
                <w:rFonts w:ascii="Times New Roman" w:hAnsi="Times New Roman"/>
                <w:sz w:val="28"/>
                <w:szCs w:val="28"/>
              </w:rPr>
              <w:t xml:space="preserve">обеспечение доступа к местам водозабора на естественных водоемах </w:t>
            </w:r>
            <w:r w:rsidR="00484D1F">
              <w:rPr>
                <w:rFonts w:ascii="Times New Roman" w:hAnsi="Times New Roman"/>
                <w:color w:val="000000"/>
                <w:sz w:val="28"/>
                <w:szCs w:val="28"/>
              </w:rPr>
              <w:t>Братковского</w:t>
            </w:r>
            <w:r w:rsidRPr="00CA5C54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 xml:space="preserve"> сельского поселения Кореновского  района</w:t>
            </w:r>
            <w:r w:rsidRPr="00CA5C54">
              <w:rPr>
                <w:rFonts w:ascii="Times New Roman" w:hAnsi="Times New Roman"/>
                <w:sz w:val="28"/>
                <w:szCs w:val="28"/>
              </w:rPr>
              <w:t xml:space="preserve"> в целях пожаротушения; </w:t>
            </w:r>
          </w:p>
          <w:p w:rsidR="00C702E4" w:rsidRPr="00CA5C54" w:rsidRDefault="00C702E4" w:rsidP="00C702E4">
            <w:pPr>
              <w:pStyle w:val="ConsPlusCell"/>
              <w:widowControl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54">
              <w:rPr>
                <w:rFonts w:ascii="Times New Roman" w:hAnsi="Times New Roman"/>
                <w:sz w:val="28"/>
                <w:szCs w:val="28"/>
              </w:rPr>
              <w:t>профилактика и предупреждение пожаров и числа пострадавших от пож</w:t>
            </w:r>
            <w:r w:rsidR="00484D1F">
              <w:rPr>
                <w:rFonts w:ascii="Times New Roman" w:hAnsi="Times New Roman"/>
                <w:sz w:val="28"/>
                <w:szCs w:val="28"/>
              </w:rPr>
              <w:t>аров на территории Братковского</w:t>
            </w:r>
            <w:r w:rsidRPr="00CA5C5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Кореновского района;</w:t>
            </w:r>
          </w:p>
          <w:p w:rsidR="00260D50" w:rsidRPr="00C702E4" w:rsidRDefault="00C702E4" w:rsidP="00C702E4">
            <w:pPr>
              <w:pStyle w:val="ConsPlusCell"/>
              <w:widowControl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54">
              <w:rPr>
                <w:rFonts w:ascii="Times New Roman" w:hAnsi="Times New Roman"/>
                <w:sz w:val="28"/>
                <w:szCs w:val="28"/>
              </w:rPr>
              <w:t xml:space="preserve">повышение уровня противопожарной пропаганды и </w:t>
            </w:r>
            <w:r w:rsidR="000B67E6">
              <w:rPr>
                <w:rFonts w:ascii="Times New Roman" w:hAnsi="Times New Roman"/>
                <w:sz w:val="28"/>
                <w:szCs w:val="28"/>
              </w:rPr>
              <w:t>обучения населения Братковского</w:t>
            </w:r>
            <w:r w:rsidRPr="00CA5C5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Кореновского района.</w:t>
            </w:r>
          </w:p>
        </w:tc>
      </w:tr>
      <w:tr w:rsidR="00C55508" w:rsidRPr="00AF6E5A" w:rsidTr="00717920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szCs w:val="28"/>
              </w:rPr>
              <w:t xml:space="preserve">    </w:t>
            </w:r>
            <w:r w:rsidRPr="00AF6E5A">
              <w:rPr>
                <w:rFonts w:eastAsia="Andale Sans UI"/>
                <w:szCs w:val="28"/>
              </w:rPr>
              <w:t>1.1.1.</w:t>
            </w: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2E19EC" w:rsidRDefault="00D94356" w:rsidP="00DC06DB">
            <w:pPr>
              <w:suppressLineNumbers/>
              <w:rPr>
                <w:rFonts w:eastAsia="Andale Sans UI"/>
                <w:szCs w:val="28"/>
              </w:rPr>
            </w:pPr>
            <w:r w:rsidRPr="002E19EC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Pr="002E19EC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материальной базы для обеспечения первичных мер пожарной безопасности в границах населенных пунктов поселения</w:t>
            </w:r>
            <w:r w:rsidR="0097243C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026A" w:rsidRPr="0099026A">
              <w:rPr>
                <w:rFonts w:eastAsia="Times New Roman"/>
                <w:kern w:val="0"/>
                <w:szCs w:val="28"/>
                <w:lang w:eastAsia="ar-SA"/>
              </w:rPr>
              <w:t>(</w:t>
            </w:r>
            <w:r w:rsidR="00393C97">
              <w:rPr>
                <w:szCs w:val="28"/>
                <w:highlight w:val="yellow"/>
              </w:rPr>
              <w:t>Плакат по пожарной безопасности</w:t>
            </w:r>
            <w:r w:rsidRPr="006961D7">
              <w:rPr>
                <w:rFonts w:eastAsia="Times New Roman"/>
                <w:kern w:val="0"/>
                <w:szCs w:val="28"/>
                <w:highlight w:val="yellow"/>
                <w:lang w:eastAsia="ar-SA"/>
              </w:rPr>
              <w:t>)</w:t>
            </w: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991147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lastRenderedPageBreak/>
              <w:t>3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393C97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393C97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393C97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393C97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C55508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85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  <w:r w:rsidRPr="00CA5C54">
              <w:rPr>
                <w:szCs w:val="28"/>
              </w:rPr>
              <w:t xml:space="preserve">обеспечение </w:t>
            </w:r>
            <w:r w:rsidRPr="00CA5C54">
              <w:rPr>
                <w:szCs w:val="28"/>
              </w:rPr>
              <w:lastRenderedPageBreak/>
              <w:t>пожарной безопасности объектов муниципальной соб</w:t>
            </w:r>
            <w:r w:rsidRPr="00CA5C54">
              <w:rPr>
                <w:szCs w:val="28"/>
              </w:rPr>
              <w:softHyphen/>
              <w:t>ственности и территории поселения в целом, повышение уровня знаний различных категорий населения в области пожарной безопасности</w:t>
            </w:r>
          </w:p>
        </w:tc>
        <w:tc>
          <w:tcPr>
            <w:tcW w:w="3926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Times New Roman"/>
                <w:szCs w:val="28"/>
                <w:lang w:eastAsia="ar-SA"/>
              </w:rPr>
              <w:lastRenderedPageBreak/>
              <w:t xml:space="preserve">Администрация </w:t>
            </w:r>
            <w:r w:rsidR="00484D1F">
              <w:rPr>
                <w:rFonts w:eastAsia="Times New Roman"/>
                <w:szCs w:val="28"/>
                <w:lang w:eastAsia="ar-SA"/>
              </w:rPr>
              <w:t>Братковского</w:t>
            </w:r>
            <w:r w:rsidRPr="00CA5C54">
              <w:rPr>
                <w:rFonts w:eastAsia="Times New Roman"/>
                <w:szCs w:val="28"/>
                <w:lang w:eastAsia="ar-SA"/>
              </w:rPr>
              <w:t xml:space="preserve"> </w:t>
            </w:r>
            <w:r w:rsidRPr="00CA5C54">
              <w:rPr>
                <w:rFonts w:eastAsia="Times New Roman"/>
                <w:szCs w:val="28"/>
                <w:lang w:eastAsia="ar-SA"/>
              </w:rPr>
              <w:lastRenderedPageBreak/>
              <w:t>сельского поселения Кореновского района</w:t>
            </w:r>
          </w:p>
        </w:tc>
      </w:tr>
      <w:tr w:rsidR="00C55508" w:rsidRPr="00AF6E5A" w:rsidTr="00717920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rPr>
                <w:rFonts w:eastAsia="Andale Sans UI"/>
              </w:rPr>
            </w:pPr>
            <w:r w:rsidRPr="00AF6E5A">
              <w:rPr>
                <w:rFonts w:eastAsia="Andale Sans UI"/>
              </w:rPr>
              <w:t>Краевой</w:t>
            </w:r>
          </w:p>
          <w:p w:rsidR="00C55508" w:rsidRPr="00AF6E5A" w:rsidRDefault="00C55508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8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C55508" w:rsidRPr="00AF6E5A" w:rsidTr="00717920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8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C55508" w:rsidRPr="00AF6E5A" w:rsidTr="00717920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393C97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</w:t>
            </w:r>
            <w:r w:rsidR="0099026A">
              <w:rPr>
                <w:rFonts w:eastAsia="Times New Roman" w:cs="Arial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393C97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393C97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393C97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8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C55508" w:rsidRPr="00AF6E5A" w:rsidTr="00717920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8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73323D" w:rsidRPr="00AF6E5A" w:rsidTr="00A67E3A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ИТОГО</w:t>
            </w: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991147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3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Default="00393C97" w:rsidP="00A67E3A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</w:t>
            </w:r>
            <w:r w:rsidR="0099026A">
              <w:rPr>
                <w:rFonts w:eastAsia="Times New Roman" w:cs="Arial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Default="00393C97" w:rsidP="00A67E3A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</w:t>
            </w:r>
            <w:r w:rsidR="0099026A">
              <w:rPr>
                <w:rFonts w:eastAsia="Times New Roman" w:cs="Arial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Default="00393C97" w:rsidP="00A67E3A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</w:t>
            </w:r>
            <w:r w:rsidR="0099026A">
              <w:rPr>
                <w:rFonts w:eastAsia="Times New Roman" w:cs="Arial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Default="00393C97" w:rsidP="00A67E3A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</w:t>
            </w:r>
            <w:r w:rsidR="0099026A">
              <w:rPr>
                <w:rFonts w:eastAsia="Times New Roman" w:cs="Arial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Default="0073323D" w:rsidP="00A67E3A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6961D7" w:rsidRDefault="0073323D" w:rsidP="00DC06DB">
            <w:pPr>
              <w:suppressLineNumbers/>
              <w:snapToGrid w:val="0"/>
              <w:rPr>
                <w:rFonts w:eastAsia="Andale Sans UI"/>
                <w:szCs w:val="28"/>
                <w:lang w:val="en-US"/>
              </w:rPr>
            </w:pPr>
          </w:p>
        </w:tc>
        <w:tc>
          <w:tcPr>
            <w:tcW w:w="3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73323D" w:rsidRPr="00AF6E5A" w:rsidTr="00A67E3A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73323D" w:rsidRPr="00AF6E5A" w:rsidTr="00A67E3A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73323D" w:rsidRPr="00AF6E5A" w:rsidTr="00A67E3A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Default="00393C97" w:rsidP="00A67E3A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</w:t>
            </w:r>
            <w:r w:rsidR="0099026A">
              <w:rPr>
                <w:rFonts w:eastAsia="Times New Roman" w:cs="Arial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Default="00393C97" w:rsidP="00A67E3A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</w:t>
            </w:r>
            <w:r w:rsidR="0099026A">
              <w:rPr>
                <w:rFonts w:eastAsia="Times New Roman" w:cs="Arial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Default="00393C97" w:rsidP="00A67E3A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</w:t>
            </w:r>
            <w:r w:rsidR="0099026A">
              <w:rPr>
                <w:rFonts w:eastAsia="Times New Roman" w:cs="Arial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Default="00393C97" w:rsidP="00A67E3A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</w:t>
            </w:r>
            <w:r w:rsidR="0099026A">
              <w:rPr>
                <w:rFonts w:eastAsia="Times New Roman" w:cs="Arial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73323D" w:rsidRPr="00AF6E5A" w:rsidTr="00A67E3A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</w:tbl>
    <w:p w:rsidR="00CE51F6" w:rsidRDefault="00CE51F6" w:rsidP="00D61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kern w:val="2"/>
          <w:szCs w:val="28"/>
        </w:rPr>
        <w:sectPr w:rsidR="00CE51F6" w:rsidSect="00A95AAB">
          <w:pgSz w:w="16838" w:h="11906" w:orient="landscape"/>
          <w:pgMar w:top="1134" w:right="567" w:bottom="1134" w:left="1701" w:header="720" w:footer="720" w:gutter="0"/>
          <w:cols w:space="720"/>
          <w:docGrid w:linePitch="381"/>
        </w:sectPr>
      </w:pPr>
    </w:p>
    <w:p w:rsidR="00F64C93" w:rsidRDefault="00F64C93" w:rsidP="003D5617">
      <w:pPr>
        <w:widowControl/>
        <w:suppressAutoHyphens w:val="0"/>
        <w:spacing w:after="200" w:line="276" w:lineRule="auto"/>
        <w:ind w:left="1065"/>
        <w:contextualSpacing/>
        <w:jc w:val="center"/>
        <w:rPr>
          <w:rFonts w:eastAsia="Times New Roman"/>
          <w:kern w:val="0"/>
          <w:szCs w:val="28"/>
          <w:lang w:eastAsia="ru-RU"/>
        </w:rPr>
      </w:pPr>
    </w:p>
    <w:p w:rsidR="00333388" w:rsidRPr="00333388" w:rsidRDefault="00A41F53" w:rsidP="003D5617">
      <w:pPr>
        <w:widowControl/>
        <w:suppressAutoHyphens w:val="0"/>
        <w:spacing w:after="200" w:line="276" w:lineRule="auto"/>
        <w:ind w:left="1065"/>
        <w:contextualSpacing/>
        <w:jc w:val="center"/>
        <w:rPr>
          <w:rFonts w:eastAsia="Times New Roman"/>
          <w:kern w:val="0"/>
          <w:szCs w:val="28"/>
          <w:lang w:eastAsia="ru-RU"/>
        </w:rPr>
      </w:pPr>
      <w:r w:rsidRPr="00A41F53">
        <w:rPr>
          <w:rFonts w:eastAsia="Times New Roman"/>
          <w:kern w:val="0"/>
          <w:szCs w:val="28"/>
          <w:lang w:eastAsia="ru-RU"/>
        </w:rPr>
        <w:t>4</w:t>
      </w:r>
      <w:r w:rsidR="003D5617" w:rsidRPr="00A41F53">
        <w:rPr>
          <w:rFonts w:eastAsia="Times New Roman"/>
          <w:kern w:val="0"/>
          <w:szCs w:val="28"/>
          <w:lang w:eastAsia="ru-RU"/>
        </w:rPr>
        <w:t>.</w:t>
      </w:r>
      <w:r w:rsidRPr="00A41F53">
        <w:rPr>
          <w:color w:val="000000"/>
          <w:szCs w:val="28"/>
        </w:rPr>
        <w:t xml:space="preserve"> Обоснование ресурсного обеспечения подпрограммы</w:t>
      </w:r>
      <w:r w:rsidRPr="00333388">
        <w:rPr>
          <w:rFonts w:eastAsia="Times New Roman"/>
          <w:kern w:val="0"/>
          <w:szCs w:val="28"/>
          <w:lang w:eastAsia="ru-RU"/>
        </w:rPr>
        <w:t xml:space="preserve"> </w:t>
      </w:r>
    </w:p>
    <w:p w:rsidR="00333388" w:rsidRPr="00333388" w:rsidRDefault="00333388" w:rsidP="00333388">
      <w:pPr>
        <w:widowControl/>
        <w:suppressAutoHyphens w:val="0"/>
        <w:ind w:left="705"/>
        <w:rPr>
          <w:rFonts w:eastAsia="Times New Roman"/>
          <w:kern w:val="0"/>
          <w:szCs w:val="28"/>
          <w:lang w:eastAsia="ru-RU"/>
        </w:rPr>
      </w:pPr>
    </w:p>
    <w:p w:rsidR="00333388" w:rsidRPr="00333388" w:rsidRDefault="00333388" w:rsidP="00333388">
      <w:pPr>
        <w:widowControl/>
        <w:suppressAutoHyphens w:val="0"/>
        <w:autoSpaceDE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333388">
        <w:rPr>
          <w:rFonts w:eastAsia="Times New Roman"/>
          <w:kern w:val="0"/>
          <w:szCs w:val="28"/>
          <w:lang w:eastAsia="ru-RU"/>
        </w:rPr>
        <w:t>Объемы и источники финансирования Программы определяются Перечнем мероприятий Программы. Предполагаемая сумма финансирован</w:t>
      </w:r>
      <w:r w:rsidR="00901237">
        <w:rPr>
          <w:rFonts w:eastAsia="Times New Roman"/>
          <w:kern w:val="0"/>
          <w:szCs w:val="28"/>
          <w:lang w:eastAsia="ru-RU"/>
        </w:rPr>
        <w:t>ия мероприятий Программы на 20</w:t>
      </w:r>
      <w:r w:rsidR="00763849">
        <w:rPr>
          <w:rFonts w:eastAsia="Times New Roman"/>
          <w:kern w:val="0"/>
          <w:szCs w:val="28"/>
          <w:lang w:eastAsia="ru-RU"/>
        </w:rPr>
        <w:t>2</w:t>
      </w:r>
      <w:r w:rsidR="00E05C7A">
        <w:rPr>
          <w:rFonts w:eastAsia="Times New Roman"/>
          <w:kern w:val="0"/>
          <w:szCs w:val="28"/>
          <w:lang w:eastAsia="ru-RU"/>
        </w:rPr>
        <w:t>4-2026</w:t>
      </w:r>
      <w:r w:rsidRPr="00333388">
        <w:rPr>
          <w:rFonts w:eastAsia="Times New Roman"/>
          <w:kern w:val="0"/>
          <w:szCs w:val="28"/>
          <w:lang w:eastAsia="ru-RU"/>
        </w:rPr>
        <w:t xml:space="preserve"> год</w:t>
      </w:r>
      <w:r w:rsidR="00280E08">
        <w:rPr>
          <w:rFonts w:eastAsia="Times New Roman"/>
          <w:kern w:val="0"/>
          <w:szCs w:val="28"/>
          <w:lang w:eastAsia="ru-RU"/>
        </w:rPr>
        <w:t>ы</w:t>
      </w:r>
      <w:r w:rsidRPr="00333388">
        <w:rPr>
          <w:rFonts w:eastAsia="Times New Roman"/>
          <w:kern w:val="0"/>
          <w:szCs w:val="28"/>
          <w:lang w:eastAsia="ru-RU"/>
        </w:rPr>
        <w:t xml:space="preserve">  составляет – </w:t>
      </w:r>
      <w:r w:rsidR="00393C97">
        <w:rPr>
          <w:rFonts w:eastAsia="Times New Roman"/>
          <w:kern w:val="0"/>
          <w:szCs w:val="28"/>
          <w:lang w:eastAsia="ru-RU"/>
        </w:rPr>
        <w:t>3</w:t>
      </w:r>
      <w:r w:rsidR="00374227">
        <w:rPr>
          <w:rFonts w:eastAsia="Times New Roman"/>
          <w:kern w:val="0"/>
          <w:szCs w:val="28"/>
          <w:lang w:eastAsia="ru-RU"/>
        </w:rPr>
        <w:t>,0</w:t>
      </w:r>
      <w:r w:rsidRPr="00333388">
        <w:rPr>
          <w:rFonts w:eastAsia="Times New Roman"/>
          <w:kern w:val="0"/>
          <w:szCs w:val="28"/>
          <w:lang w:eastAsia="ru-RU"/>
        </w:rPr>
        <w:t xml:space="preserve"> тыс. рублей.</w:t>
      </w:r>
    </w:p>
    <w:p w:rsidR="00333388" w:rsidRPr="00333388" w:rsidRDefault="00333388" w:rsidP="00333388">
      <w:pPr>
        <w:widowControl/>
        <w:suppressAutoHyphens w:val="0"/>
        <w:autoSpaceDE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333388">
        <w:rPr>
          <w:rFonts w:eastAsia="Times New Roman"/>
          <w:kern w:val="0"/>
          <w:szCs w:val="28"/>
          <w:lang w:eastAsia="ru-RU"/>
        </w:rPr>
        <w:t>Финансирование мероприятий Программы осуществляется согласно выделенным средствам из бюджета поселения.</w:t>
      </w:r>
    </w:p>
    <w:p w:rsidR="00333388" w:rsidRPr="00333388" w:rsidRDefault="00333388" w:rsidP="00333388">
      <w:pPr>
        <w:widowControl/>
        <w:suppressAutoHyphens w:val="0"/>
        <w:autoSpaceDE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</w:p>
    <w:p w:rsidR="00333388" w:rsidRPr="00333388" w:rsidRDefault="00333388" w:rsidP="00333388">
      <w:pPr>
        <w:widowControl/>
        <w:suppressAutoHyphens w:val="0"/>
        <w:spacing w:after="200" w:line="276" w:lineRule="auto"/>
        <w:jc w:val="center"/>
        <w:rPr>
          <w:rFonts w:eastAsia="Times New Roman"/>
          <w:kern w:val="0"/>
          <w:szCs w:val="28"/>
          <w:lang w:eastAsia="ru-RU"/>
        </w:rPr>
      </w:pPr>
      <w:r w:rsidRPr="00333388">
        <w:rPr>
          <w:rFonts w:eastAsia="Times New Roman"/>
          <w:kern w:val="0"/>
          <w:szCs w:val="28"/>
          <w:lang w:eastAsia="ru-RU"/>
        </w:rPr>
        <w:t xml:space="preserve">Объемы и источники финансирования </w:t>
      </w:r>
      <w:r w:rsidR="00581DC9">
        <w:rPr>
          <w:rFonts w:eastAsia="Times New Roman"/>
          <w:kern w:val="0"/>
          <w:szCs w:val="28"/>
          <w:lang w:eastAsia="ru-RU"/>
        </w:rPr>
        <w:t xml:space="preserve">муниципальной </w:t>
      </w:r>
      <w:r w:rsidRPr="00333388">
        <w:rPr>
          <w:rFonts w:eastAsia="Times New Roman"/>
          <w:kern w:val="0"/>
          <w:szCs w:val="28"/>
          <w:lang w:eastAsia="ru-RU"/>
        </w:rPr>
        <w:t>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1292"/>
        <w:gridCol w:w="1560"/>
        <w:gridCol w:w="1275"/>
        <w:gridCol w:w="992"/>
      </w:tblGrid>
      <w:tr w:rsidR="007E36CD" w:rsidRPr="00333388" w:rsidTr="00F43C47">
        <w:trPr>
          <w:cantSplit/>
        </w:trPr>
        <w:tc>
          <w:tcPr>
            <w:tcW w:w="4912" w:type="dxa"/>
            <w:vMerge w:val="restart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5119" w:type="dxa"/>
            <w:gridSpan w:val="4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 xml:space="preserve">Объемы финансирования, тыс. рублей </w:t>
            </w:r>
          </w:p>
        </w:tc>
      </w:tr>
      <w:tr w:rsidR="007E36CD" w:rsidRPr="00333388" w:rsidTr="007E36CD">
        <w:trPr>
          <w:cantSplit/>
        </w:trPr>
        <w:tc>
          <w:tcPr>
            <w:tcW w:w="4912" w:type="dxa"/>
            <w:vMerge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</w:p>
        </w:tc>
        <w:tc>
          <w:tcPr>
            <w:tcW w:w="129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</w:tcPr>
          <w:p w:rsidR="007E36CD" w:rsidRPr="00333388" w:rsidRDefault="00020213" w:rsidP="00C70E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2024</w:t>
            </w:r>
            <w:r w:rsidR="007E36CD" w:rsidRPr="00333388">
              <w:rPr>
                <w:rFonts w:eastAsia="Times New Roman" w:cs="Arial"/>
                <w:kern w:val="0"/>
                <w:szCs w:val="20"/>
                <w:lang w:eastAsia="ru-RU"/>
              </w:rPr>
              <w:t>г.</w:t>
            </w:r>
          </w:p>
        </w:tc>
        <w:tc>
          <w:tcPr>
            <w:tcW w:w="1275" w:type="dxa"/>
          </w:tcPr>
          <w:p w:rsidR="007E36CD" w:rsidRDefault="00020213" w:rsidP="00C70E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2025</w:t>
            </w:r>
            <w:r w:rsidR="007E36CD">
              <w:rPr>
                <w:rFonts w:eastAsia="Times New Roman" w:cs="Arial"/>
                <w:kern w:val="0"/>
                <w:szCs w:val="20"/>
                <w:lang w:eastAsia="ru-RU"/>
              </w:rPr>
              <w:t>г.</w:t>
            </w:r>
          </w:p>
        </w:tc>
        <w:tc>
          <w:tcPr>
            <w:tcW w:w="992" w:type="dxa"/>
          </w:tcPr>
          <w:p w:rsidR="007E36CD" w:rsidRDefault="00020213" w:rsidP="00C70E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2026</w:t>
            </w:r>
            <w:r w:rsidR="007E36CD">
              <w:rPr>
                <w:rFonts w:eastAsia="Times New Roman" w:cs="Arial"/>
                <w:kern w:val="0"/>
                <w:szCs w:val="20"/>
                <w:lang w:eastAsia="ru-RU"/>
              </w:rPr>
              <w:t>г.</w:t>
            </w:r>
          </w:p>
        </w:tc>
      </w:tr>
      <w:tr w:rsidR="007E36CD" w:rsidRPr="00333388" w:rsidTr="007E36CD">
        <w:tc>
          <w:tcPr>
            <w:tcW w:w="491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129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5</w:t>
            </w:r>
          </w:p>
        </w:tc>
      </w:tr>
      <w:tr w:rsidR="007E36CD" w:rsidRPr="00333388" w:rsidTr="007E36CD">
        <w:tc>
          <w:tcPr>
            <w:tcW w:w="491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Федеральный бюджет (на условиях софинансирования)</w:t>
            </w:r>
          </w:p>
        </w:tc>
        <w:tc>
          <w:tcPr>
            <w:tcW w:w="1292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</w:tr>
      <w:tr w:rsidR="007E36CD" w:rsidRPr="00333388" w:rsidTr="007E36CD">
        <w:tc>
          <w:tcPr>
            <w:tcW w:w="491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Краевой бюджет (на условиях софинансирования)</w:t>
            </w:r>
          </w:p>
        </w:tc>
        <w:tc>
          <w:tcPr>
            <w:tcW w:w="1292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</w:tr>
      <w:tr w:rsidR="00D5249F" w:rsidRPr="00333388" w:rsidTr="00D11F74">
        <w:tc>
          <w:tcPr>
            <w:tcW w:w="4912" w:type="dxa"/>
          </w:tcPr>
          <w:p w:rsidR="00D5249F" w:rsidRPr="00333388" w:rsidRDefault="00D5249F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Местный бюджет</w:t>
            </w:r>
          </w:p>
        </w:tc>
        <w:tc>
          <w:tcPr>
            <w:tcW w:w="1292" w:type="dxa"/>
            <w:vAlign w:val="center"/>
          </w:tcPr>
          <w:p w:rsidR="00D5249F" w:rsidRDefault="00393C97" w:rsidP="007E36CD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</w:t>
            </w:r>
            <w:r w:rsidR="00484D1F">
              <w:rPr>
                <w:rFonts w:eastAsia="Times New Roman" w:cs="Arial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1560" w:type="dxa"/>
            <w:vAlign w:val="center"/>
          </w:tcPr>
          <w:p w:rsidR="00D5249F" w:rsidRDefault="00393C97" w:rsidP="00D5249F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</w:t>
            </w:r>
            <w:r w:rsidR="00484D1F">
              <w:rPr>
                <w:rFonts w:eastAsia="Times New Roman" w:cs="Arial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1275" w:type="dxa"/>
          </w:tcPr>
          <w:p w:rsidR="00D5249F" w:rsidRDefault="00393C97">
            <w:r>
              <w:rPr>
                <w:rFonts w:eastAsia="Times New Roman" w:cs="Arial"/>
                <w:kern w:val="0"/>
                <w:szCs w:val="20"/>
                <w:lang w:eastAsia="ru-RU"/>
              </w:rPr>
              <w:t>1</w:t>
            </w:r>
            <w:r w:rsidR="00484D1F">
              <w:rPr>
                <w:rFonts w:eastAsia="Times New Roman" w:cs="Arial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992" w:type="dxa"/>
          </w:tcPr>
          <w:p w:rsidR="00D5249F" w:rsidRDefault="00393C97">
            <w:r>
              <w:rPr>
                <w:rFonts w:eastAsia="Times New Roman" w:cs="Arial"/>
                <w:kern w:val="0"/>
                <w:szCs w:val="20"/>
                <w:lang w:eastAsia="ru-RU"/>
              </w:rPr>
              <w:t>1</w:t>
            </w:r>
            <w:r w:rsidR="00484D1F">
              <w:rPr>
                <w:rFonts w:eastAsia="Times New Roman" w:cs="Arial"/>
                <w:kern w:val="0"/>
                <w:szCs w:val="20"/>
                <w:lang w:eastAsia="ru-RU"/>
              </w:rPr>
              <w:t>,0</w:t>
            </w:r>
          </w:p>
        </w:tc>
      </w:tr>
      <w:tr w:rsidR="007E36CD" w:rsidRPr="00333388" w:rsidTr="007E36CD">
        <w:tc>
          <w:tcPr>
            <w:tcW w:w="491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 xml:space="preserve">Внебюджетные источники финансирования  </w:t>
            </w:r>
          </w:p>
        </w:tc>
        <w:tc>
          <w:tcPr>
            <w:tcW w:w="1292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7E36CD" w:rsidRPr="00F84D40" w:rsidRDefault="007E36CD" w:rsidP="007E36CD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7E36CD" w:rsidRDefault="007E36CD" w:rsidP="007E36CD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E36CD" w:rsidRPr="00F84D40" w:rsidRDefault="007E36CD" w:rsidP="007E36CD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-</w:t>
            </w:r>
          </w:p>
        </w:tc>
      </w:tr>
      <w:tr w:rsidR="00D5249F" w:rsidRPr="00333388" w:rsidTr="00784A8E">
        <w:tc>
          <w:tcPr>
            <w:tcW w:w="4912" w:type="dxa"/>
          </w:tcPr>
          <w:p w:rsidR="00D5249F" w:rsidRPr="00333388" w:rsidRDefault="00D5249F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292" w:type="dxa"/>
            <w:vAlign w:val="center"/>
          </w:tcPr>
          <w:p w:rsidR="00D5249F" w:rsidRDefault="00393C97" w:rsidP="0030517C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</w:t>
            </w:r>
            <w:r w:rsidR="00484D1F">
              <w:rPr>
                <w:rFonts w:eastAsia="Times New Roman" w:cs="Arial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1560" w:type="dxa"/>
            <w:vAlign w:val="center"/>
          </w:tcPr>
          <w:p w:rsidR="00D5249F" w:rsidRDefault="00393C97" w:rsidP="0030517C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</w:t>
            </w:r>
            <w:r w:rsidR="00484D1F">
              <w:rPr>
                <w:rFonts w:eastAsia="Times New Roman" w:cs="Arial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1275" w:type="dxa"/>
          </w:tcPr>
          <w:p w:rsidR="00D5249F" w:rsidRDefault="00393C97" w:rsidP="0030517C">
            <w:r>
              <w:rPr>
                <w:rFonts w:eastAsia="Times New Roman" w:cs="Arial"/>
                <w:kern w:val="0"/>
                <w:szCs w:val="20"/>
                <w:lang w:eastAsia="ru-RU"/>
              </w:rPr>
              <w:t>1</w:t>
            </w:r>
            <w:r w:rsidR="00484D1F">
              <w:rPr>
                <w:rFonts w:eastAsia="Times New Roman" w:cs="Arial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992" w:type="dxa"/>
          </w:tcPr>
          <w:p w:rsidR="00D5249F" w:rsidRDefault="00393C97" w:rsidP="0030517C">
            <w:r>
              <w:rPr>
                <w:rFonts w:eastAsia="Times New Roman" w:cs="Arial"/>
                <w:kern w:val="0"/>
                <w:szCs w:val="20"/>
                <w:lang w:eastAsia="ru-RU"/>
              </w:rPr>
              <w:t>1</w:t>
            </w:r>
            <w:r w:rsidR="00484D1F">
              <w:rPr>
                <w:rFonts w:eastAsia="Times New Roman" w:cs="Arial"/>
                <w:kern w:val="0"/>
                <w:szCs w:val="20"/>
                <w:lang w:eastAsia="ru-RU"/>
              </w:rPr>
              <w:t>,0</w:t>
            </w:r>
          </w:p>
        </w:tc>
      </w:tr>
    </w:tbl>
    <w:p w:rsidR="00FD667D" w:rsidRDefault="00FD667D" w:rsidP="008D7804">
      <w:pPr>
        <w:widowControl/>
        <w:tabs>
          <w:tab w:val="left" w:pos="0"/>
        </w:tabs>
        <w:suppressAutoHyphens w:val="0"/>
        <w:spacing w:after="200" w:line="276" w:lineRule="auto"/>
        <w:ind w:left="705"/>
        <w:jc w:val="center"/>
        <w:rPr>
          <w:rFonts w:eastAsia="Times New Roman"/>
          <w:kern w:val="0"/>
          <w:szCs w:val="28"/>
          <w:lang w:eastAsia="ru-RU"/>
        </w:rPr>
      </w:pPr>
    </w:p>
    <w:p w:rsidR="005D6539" w:rsidRPr="00841E62" w:rsidRDefault="005D6539" w:rsidP="005D6539">
      <w:pPr>
        <w:jc w:val="center"/>
        <w:rPr>
          <w:szCs w:val="28"/>
        </w:rPr>
      </w:pPr>
      <w:r w:rsidRPr="00841E62">
        <w:rPr>
          <w:color w:val="000000"/>
          <w:szCs w:val="28"/>
        </w:rPr>
        <w:t>5. Методика оценки эффективности реализации муниципальной программы</w:t>
      </w:r>
      <w:r w:rsidRPr="00841E62">
        <w:rPr>
          <w:szCs w:val="28"/>
        </w:rPr>
        <w:t xml:space="preserve">  </w:t>
      </w:r>
    </w:p>
    <w:p w:rsidR="005D6539" w:rsidRPr="00841E62" w:rsidRDefault="005D6539" w:rsidP="005D6539">
      <w:pPr>
        <w:jc w:val="center"/>
        <w:rPr>
          <w:szCs w:val="28"/>
        </w:rPr>
      </w:pPr>
    </w:p>
    <w:p w:rsidR="005D6539" w:rsidRPr="00841E62" w:rsidRDefault="005D6539" w:rsidP="005D6539">
      <w:pPr>
        <w:ind w:firstLine="709"/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 xml:space="preserve">5.1. Оценка  эффективности  реализации  муниципальной  программы производится  ежегодно.  Результаты  оценки  эффективности  реализации муниципальной   программы  представляются  в  составе  ежегодного  доклада  о ходе  реализации  муниципальной  программы  ответственного  исполнителя муниципальной  программы  о  ходе  ее реализации и об оценке эффективности.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 xml:space="preserve">5.2. Оценка  эффективности  реализации  муниципальной  программы осуществляется в два этапа.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 xml:space="preserve">5.2.1. На первом этапе осуществляется оценка эффективности реализации основных мероприятий, и включает в себя: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 xml:space="preserve">оценку степени реализации мероприятий и достижения ожидаемых непосредственных результатов их реализации;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 xml:space="preserve">оценку степени соответствия запланированному уровню расходов;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>оценку эффективности испо</w:t>
      </w:r>
      <w:r w:rsidR="00455EC0">
        <w:rPr>
          <w:rFonts w:eastAsia="Times New Roman CYR"/>
          <w:szCs w:val="28"/>
        </w:rPr>
        <w:t xml:space="preserve">льзования средств местного </w:t>
      </w:r>
      <w:r w:rsidRPr="00841E62">
        <w:rPr>
          <w:rFonts w:eastAsia="Times New Roman CYR"/>
          <w:szCs w:val="28"/>
        </w:rPr>
        <w:t xml:space="preserve">бюджета;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 xml:space="preserve">оценку  степени  достижения  целей  и  решения  задач  основных  мероприятий,  входящих  в муниципальную программу (далее – оценка  степени реализации подпрограммы;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 xml:space="preserve">5.2.2. На втором этапе осуществляется оценка эффективности реализации муниципальной  программы,  включая  оценку  степени  достижения  целей  и решения задач муниципальной программы. </w:t>
      </w:r>
    </w:p>
    <w:p w:rsidR="005D6539" w:rsidRPr="00841E62" w:rsidRDefault="005D6539" w:rsidP="005D6539">
      <w:pPr>
        <w:ind w:left="1065"/>
        <w:jc w:val="both"/>
        <w:rPr>
          <w:szCs w:val="28"/>
        </w:rPr>
      </w:pPr>
    </w:p>
    <w:p w:rsidR="005D6539" w:rsidRPr="00841E62" w:rsidRDefault="005D6539" w:rsidP="005D6539">
      <w:pPr>
        <w:ind w:left="705"/>
        <w:jc w:val="center"/>
        <w:rPr>
          <w:color w:val="000000"/>
          <w:szCs w:val="28"/>
        </w:rPr>
      </w:pPr>
      <w:r w:rsidRPr="00841E62">
        <w:rPr>
          <w:szCs w:val="28"/>
        </w:rPr>
        <w:t xml:space="preserve">6. </w:t>
      </w:r>
      <w:r w:rsidRPr="00841E62">
        <w:rPr>
          <w:color w:val="000000"/>
          <w:szCs w:val="28"/>
        </w:rPr>
        <w:t xml:space="preserve">Механизм реализации муниципальной программы и </w:t>
      </w:r>
      <w:proofErr w:type="gramStart"/>
      <w:r w:rsidRPr="00841E62">
        <w:rPr>
          <w:color w:val="000000"/>
          <w:szCs w:val="28"/>
        </w:rPr>
        <w:t>контроль за</w:t>
      </w:r>
      <w:proofErr w:type="gramEnd"/>
      <w:r w:rsidRPr="00841E62">
        <w:rPr>
          <w:color w:val="000000"/>
          <w:szCs w:val="28"/>
        </w:rPr>
        <w:t xml:space="preserve"> ее выполнением</w:t>
      </w:r>
    </w:p>
    <w:p w:rsidR="005D6539" w:rsidRPr="00841E62" w:rsidRDefault="005D6539" w:rsidP="005D6539">
      <w:pPr>
        <w:ind w:left="705"/>
        <w:jc w:val="center"/>
        <w:rPr>
          <w:szCs w:val="28"/>
        </w:rPr>
      </w:pPr>
    </w:p>
    <w:p w:rsidR="005D6539" w:rsidRPr="00841E62" w:rsidRDefault="005D6539" w:rsidP="005D6539">
      <w:pPr>
        <w:ind w:firstLine="851"/>
        <w:jc w:val="both"/>
        <w:rPr>
          <w:szCs w:val="28"/>
        </w:rPr>
      </w:pPr>
      <w:r w:rsidRPr="00841E62">
        <w:rPr>
          <w:szCs w:val="28"/>
        </w:rPr>
        <w:t xml:space="preserve">   Реализации Программы, форма и сроки представления отчетности об исполнении Программы осуществляются в соответствии с постановлен</w:t>
      </w:r>
      <w:r w:rsidR="00455EC0">
        <w:rPr>
          <w:szCs w:val="28"/>
        </w:rPr>
        <w:t>ием администрацией Братковского</w:t>
      </w:r>
      <w:r w:rsidRPr="00841E62">
        <w:rPr>
          <w:szCs w:val="28"/>
        </w:rPr>
        <w:t xml:space="preserve"> сельского поселения Кореновского района  от  </w:t>
      </w:r>
      <w:r w:rsidR="00C52EEA">
        <w:rPr>
          <w:bCs/>
          <w:szCs w:val="28"/>
        </w:rPr>
        <w:t>26 июня 2015 года №72</w:t>
      </w:r>
      <w:r w:rsidRPr="00841E62">
        <w:rPr>
          <w:bCs/>
          <w:szCs w:val="28"/>
        </w:rPr>
        <w:t xml:space="preserve">  </w:t>
      </w:r>
      <w:r w:rsidRPr="00841E62">
        <w:rPr>
          <w:szCs w:val="28"/>
        </w:rPr>
        <w:t>«</w:t>
      </w:r>
      <w:r w:rsidRPr="00841E62">
        <w:rPr>
          <w:bCs/>
          <w:color w:val="000000"/>
          <w:szCs w:val="28"/>
        </w:rPr>
        <w:t>Об утверждении Порядка принятия решения о разработке, формировании, реализации и оценке эффективности  реализации  муни</w:t>
      </w:r>
      <w:r w:rsidR="00C52EEA">
        <w:rPr>
          <w:bCs/>
          <w:color w:val="000000"/>
          <w:szCs w:val="28"/>
        </w:rPr>
        <w:t>ципальных программ Братковского</w:t>
      </w:r>
      <w:r w:rsidRPr="00841E62">
        <w:rPr>
          <w:bCs/>
          <w:color w:val="000000"/>
          <w:szCs w:val="28"/>
        </w:rPr>
        <w:t xml:space="preserve"> сельского поселения Кореновского района</w:t>
      </w:r>
      <w:r w:rsidRPr="00841E62">
        <w:rPr>
          <w:szCs w:val="28"/>
        </w:rPr>
        <w:t>».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Текущее управление муниципальной программой осуществляет ответственный исполнитель, который: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обеспечивает разработку муниципальной программы, её согласование с соисполнителями, участниками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формирует структуру муниципальной программы и перечень соисполнителей, участников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организует реализацию муниципальной программы, координацию деятельности соисполнителей, участников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принимает решение о внесении в установленном порядке изменений в муниципальную программу;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несет ответственность за достижение целевых показателей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осуществляет мониторинг и анализ отчетности, представляемой соисполнителями и участниками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ежегодно проводит оценку эффективности реализации 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 xml:space="preserve">осуществляет иные полномочия, установленные муниципальной </w:t>
      </w:r>
      <w:r w:rsidRPr="00841E62">
        <w:rPr>
          <w:color w:val="000000"/>
          <w:szCs w:val="28"/>
        </w:rPr>
        <w:lastRenderedPageBreak/>
        <w:t>программой.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 xml:space="preserve">В целях </w:t>
      </w:r>
      <w:proofErr w:type="gramStart"/>
      <w:r w:rsidRPr="00841E62">
        <w:rPr>
          <w:color w:val="000000"/>
          <w:szCs w:val="28"/>
        </w:rPr>
        <w:t>осуществления текущего контроля реализации мероприятий муниципальной программы</w:t>
      </w:r>
      <w:proofErr w:type="gramEnd"/>
      <w:r w:rsidRPr="00841E62">
        <w:rPr>
          <w:color w:val="000000"/>
          <w:szCs w:val="28"/>
        </w:rPr>
        <w:t xml:space="preserve"> ответственный исполнитель программ</w:t>
      </w:r>
      <w:r w:rsidRPr="00841E62">
        <w:rPr>
          <w:szCs w:val="28"/>
        </w:rPr>
        <w:t xml:space="preserve">ы ежеквартально до 25-го числа месяца, следующего за отчетным периодом,  представляет в </w:t>
      </w:r>
      <w:r w:rsidRPr="00841E62">
        <w:rPr>
          <w:color w:val="000000"/>
          <w:szCs w:val="28"/>
        </w:rPr>
        <w:t>финансовый о</w:t>
      </w:r>
      <w:r w:rsidR="00A17FCC">
        <w:rPr>
          <w:color w:val="000000"/>
          <w:szCs w:val="28"/>
        </w:rPr>
        <w:t>тдел администрации Братковского</w:t>
      </w:r>
      <w:r w:rsidRPr="00841E62">
        <w:rPr>
          <w:color w:val="000000"/>
          <w:szCs w:val="28"/>
        </w:rPr>
        <w:t xml:space="preserve"> сельского поселения Кореновского района, отчет об объемах и источниках финансирования программы в разрезе мероприятий согласно приложения  № 7.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Ответственный исполнитель ежегодно, до 1 марта года, следующего за отчетным годом, направляет в финансовый о</w:t>
      </w:r>
      <w:r w:rsidR="002822D8">
        <w:rPr>
          <w:color w:val="000000"/>
          <w:szCs w:val="28"/>
        </w:rPr>
        <w:t>тдел администрации Братковского</w:t>
      </w:r>
      <w:r w:rsidRPr="00841E62">
        <w:rPr>
          <w:color w:val="000000"/>
          <w:szCs w:val="28"/>
        </w:rPr>
        <w:t xml:space="preserve"> сельского поселения Кореновского района доклад о ходе реализации муниципальной программы на бумажных и электронных носителях.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Соисполнители и участники муниципальной программы в пределах своей компетенции ежегодно в сроки, установленные ответственным исполнителем, предоставляют ему в рамках компетенции информацию, необходимую для формирования доклада о ходе реализации муниципальной программы.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Доклад о ходе реализации муниципальной программы должен содержать: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сведения о фактических объемах финансирования муниципальной программы и основных мероприятий в разрезе источников финансирования и главных распорядителей (распорядителей) сре</w:t>
      </w:r>
      <w:proofErr w:type="gramStart"/>
      <w:r w:rsidRPr="00841E62">
        <w:rPr>
          <w:color w:val="000000"/>
          <w:szCs w:val="28"/>
        </w:rPr>
        <w:t>дств кр</w:t>
      </w:r>
      <w:proofErr w:type="gramEnd"/>
      <w:r w:rsidRPr="00841E62">
        <w:rPr>
          <w:color w:val="000000"/>
          <w:szCs w:val="28"/>
        </w:rPr>
        <w:t>аевого бюджета;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сведения о соответствии фактически достигнутых целевых показателей реализации муниципальной программы и основных мероприятий плановым показателям, установленным муниципальной программой;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оценку эффективности реализации муниципальной программы.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К докладу о ходе реализации муниципальной  программы  прилагаются отчеты об исполнении целевых показателей муниципальной программы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5D6539" w:rsidRPr="00841E62" w:rsidRDefault="005D6539" w:rsidP="005D6539">
      <w:pPr>
        <w:autoSpaceDE w:val="0"/>
        <w:ind w:firstLine="851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 xml:space="preserve">В случае расхождений между плановыми и  фактическими  значениями объемов финансирования и целевых показателей ответственным исполнителем проводится анализ </w:t>
      </w:r>
      <w:proofErr w:type="gramStart"/>
      <w:r w:rsidRPr="00841E62">
        <w:rPr>
          <w:color w:val="000000"/>
          <w:szCs w:val="28"/>
        </w:rPr>
        <w:t>факторов</w:t>
      </w:r>
      <w:proofErr w:type="gramEnd"/>
      <w:r w:rsidRPr="00841E62">
        <w:rPr>
          <w:color w:val="000000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По муниципальной программе, срок реализации которой  завершился  в отчетном году, ответственный исполнитель представляет в финансовый о</w:t>
      </w:r>
      <w:r w:rsidR="00C52EEA">
        <w:rPr>
          <w:color w:val="000000"/>
          <w:szCs w:val="28"/>
        </w:rPr>
        <w:t>тдел администрации Братковского</w:t>
      </w:r>
      <w:r w:rsidRPr="00841E62">
        <w:rPr>
          <w:color w:val="000000"/>
          <w:szCs w:val="28"/>
        </w:rPr>
        <w:t xml:space="preserve"> сельского поселения Кореновского района доклад о результатах её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При реализации мероприятия муниципальной программы ответственный исполнитель, соисполнитель, участник муниципальной программы, может выступать муниципальным заказчиком мероприятия или ответственным за выполнение мероприятия.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 xml:space="preserve">Муниципальный заказчик мероприятия: 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lastRenderedPageBreak/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обеспечивает результативность, адресность и целевой характер использования бюджетных сре</w:t>
      </w:r>
      <w:proofErr w:type="gramStart"/>
      <w:r w:rsidRPr="00841E62">
        <w:rPr>
          <w:color w:val="000000"/>
          <w:szCs w:val="28"/>
        </w:rPr>
        <w:t>дств в с</w:t>
      </w:r>
      <w:proofErr w:type="gramEnd"/>
      <w:r w:rsidRPr="00841E62">
        <w:rPr>
          <w:color w:val="000000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проводит анализ выполнения мероприятия;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определяет балансодержателя объектов капитального строительства в установленном законодательством порядке по мероприятию инвестиционного характера (строительство, реконструкция);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осуществляет согласование с ответственным исполнителем (соисполнителем) возможных сроков выполнения мероприятия, предложений по объемам и источникам финансирования;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разрабатывает детальный план-график реализации мероприятия подпрограммы (основного мероприятия). В сроки, установленные ответственным исполнителем (соисполнителем), представляет ему утвержденный детальный план-график (изменения в детальный план-график) реализации мероприятия, а также сведения о выполнении детального плана-графика;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  программой  (подпрограммой).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 xml:space="preserve"> </w:t>
      </w:r>
      <w:proofErr w:type="gramStart"/>
      <w:r w:rsidRPr="00841E62">
        <w:rPr>
          <w:color w:val="000000"/>
          <w:szCs w:val="28"/>
        </w:rPr>
        <w:t>Ответственный</w:t>
      </w:r>
      <w:proofErr w:type="gramEnd"/>
      <w:r w:rsidRPr="00841E62">
        <w:rPr>
          <w:color w:val="000000"/>
          <w:szCs w:val="28"/>
        </w:rPr>
        <w:t xml:space="preserve"> за выполнение мероприятия: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заключает соглашения с получателями субсидий, субвенций и иных межбюджетных трансфертов   в установленном   законодательством порядке;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обеспечивает соблюдение получателями субсидий и субвенций условий, целей и порядка, установленных при их предоставлении;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ежемесячно представляет отчетность ответственному исполнителю (соисполнителю) о результатах выполнения мероприятия подпрограммы (основного мероприятия);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разрабатывает детальный план-график реализации мероприятия подпрограммы (основного мероприятия). В сроки, установленные ответственным исполнителем (соисполнителем), представляет ему утвержденный детальный план-график (изменения в детальный план-график) реализации мероприятия, а также сведения о выполнении детального плана-графика;</w:t>
      </w:r>
    </w:p>
    <w:p w:rsidR="005D6539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осуществляет иные полномочия, установленные муниципальной программой (подпрограммой).</w:t>
      </w:r>
    </w:p>
    <w:p w:rsidR="00792873" w:rsidRDefault="00792873" w:rsidP="00FE0588">
      <w:pPr>
        <w:jc w:val="both"/>
        <w:rPr>
          <w:szCs w:val="28"/>
        </w:rPr>
      </w:pPr>
    </w:p>
    <w:p w:rsidR="0061707B" w:rsidRDefault="0061707B" w:rsidP="00A31BD1">
      <w:pPr>
        <w:rPr>
          <w:szCs w:val="28"/>
        </w:rPr>
      </w:pPr>
      <w:r>
        <w:rPr>
          <w:szCs w:val="28"/>
        </w:rPr>
        <w:t>Глава Братковского</w:t>
      </w:r>
    </w:p>
    <w:p w:rsidR="00A31BD1" w:rsidRDefault="00A31BD1" w:rsidP="00A31BD1">
      <w:pPr>
        <w:rPr>
          <w:szCs w:val="28"/>
        </w:rPr>
      </w:pPr>
      <w:r>
        <w:rPr>
          <w:szCs w:val="28"/>
        </w:rPr>
        <w:t xml:space="preserve">сельского поселения </w:t>
      </w:r>
    </w:p>
    <w:p w:rsidR="00A31BD1" w:rsidRDefault="00A31BD1" w:rsidP="00A31BD1">
      <w:pPr>
        <w:tabs>
          <w:tab w:val="left" w:pos="7230"/>
          <w:tab w:val="left" w:pos="7655"/>
        </w:tabs>
        <w:jc w:val="both"/>
        <w:rPr>
          <w:szCs w:val="28"/>
        </w:rPr>
      </w:pPr>
      <w:r>
        <w:rPr>
          <w:szCs w:val="28"/>
        </w:rPr>
        <w:t xml:space="preserve">Кореновского района                                                                      </w:t>
      </w:r>
      <w:r w:rsidR="0061707B">
        <w:rPr>
          <w:szCs w:val="28"/>
        </w:rPr>
        <w:t>А.В. Демченко</w:t>
      </w:r>
    </w:p>
    <w:sectPr w:rsidR="00A31BD1" w:rsidSect="00A95AAB">
      <w:pgSz w:w="11906" w:h="16838"/>
      <w:pgMar w:top="1134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1DE" w:rsidRDefault="00F641DE" w:rsidP="00A622FA">
      <w:r>
        <w:separator/>
      </w:r>
    </w:p>
  </w:endnote>
  <w:endnote w:type="continuationSeparator" w:id="0">
    <w:p w:rsidR="00F641DE" w:rsidRDefault="00F641DE" w:rsidP="00A6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80"/>
    <w:family w:val="auto"/>
    <w:pitch w:val="variable"/>
  </w:font>
  <w:font w:name="DejaVuSans">
    <w:altName w:val="Times New Roman"/>
    <w:charset w:val="CC"/>
    <w:family w:val="auto"/>
    <w:pitch w:val="variable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1DE" w:rsidRDefault="00F641DE" w:rsidP="00A622FA">
      <w:r>
        <w:separator/>
      </w:r>
    </w:p>
  </w:footnote>
  <w:footnote w:type="continuationSeparator" w:id="0">
    <w:p w:rsidR="00F641DE" w:rsidRDefault="00F641DE" w:rsidP="00A6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3"/>
    <w:multiLevelType w:val="multilevel"/>
    <w:tmpl w:val="000000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6"/>
    <w:multiLevelType w:val="multilevel"/>
    <w:tmpl w:val="000000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33D2F43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A1F5C60"/>
    <w:multiLevelType w:val="multilevel"/>
    <w:tmpl w:val="1430E2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4690F37"/>
    <w:multiLevelType w:val="hybridMultilevel"/>
    <w:tmpl w:val="5EE88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049E4"/>
    <w:multiLevelType w:val="hybridMultilevel"/>
    <w:tmpl w:val="9B3E1D6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7A7ED4"/>
    <w:multiLevelType w:val="hybridMultilevel"/>
    <w:tmpl w:val="5EE88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77293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D84722E"/>
    <w:multiLevelType w:val="hybridMultilevel"/>
    <w:tmpl w:val="1348FD4A"/>
    <w:lvl w:ilvl="0" w:tplc="7E2601C4">
      <w:start w:val="201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6F6"/>
    <w:rsid w:val="00000F19"/>
    <w:rsid w:val="00000FA4"/>
    <w:rsid w:val="000018A6"/>
    <w:rsid w:val="0000237D"/>
    <w:rsid w:val="00010F8D"/>
    <w:rsid w:val="00011393"/>
    <w:rsid w:val="000114BA"/>
    <w:rsid w:val="000154C1"/>
    <w:rsid w:val="00017F2D"/>
    <w:rsid w:val="00020213"/>
    <w:rsid w:val="0002055D"/>
    <w:rsid w:val="00020D2C"/>
    <w:rsid w:val="00024141"/>
    <w:rsid w:val="00024C9B"/>
    <w:rsid w:val="000255F7"/>
    <w:rsid w:val="0002666B"/>
    <w:rsid w:val="00026D2B"/>
    <w:rsid w:val="0002795E"/>
    <w:rsid w:val="00030740"/>
    <w:rsid w:val="00030C16"/>
    <w:rsid w:val="00032CB5"/>
    <w:rsid w:val="00032D82"/>
    <w:rsid w:val="00034272"/>
    <w:rsid w:val="00034500"/>
    <w:rsid w:val="00034656"/>
    <w:rsid w:val="0003499C"/>
    <w:rsid w:val="000353C6"/>
    <w:rsid w:val="000353FD"/>
    <w:rsid w:val="00036F87"/>
    <w:rsid w:val="0003731D"/>
    <w:rsid w:val="00041006"/>
    <w:rsid w:val="00042098"/>
    <w:rsid w:val="00042177"/>
    <w:rsid w:val="0004275A"/>
    <w:rsid w:val="00043DA7"/>
    <w:rsid w:val="000441F1"/>
    <w:rsid w:val="000446C2"/>
    <w:rsid w:val="00044AC3"/>
    <w:rsid w:val="000454AA"/>
    <w:rsid w:val="000459FE"/>
    <w:rsid w:val="000470BA"/>
    <w:rsid w:val="00047619"/>
    <w:rsid w:val="00050254"/>
    <w:rsid w:val="0005388E"/>
    <w:rsid w:val="00060A85"/>
    <w:rsid w:val="00060B9F"/>
    <w:rsid w:val="0006243E"/>
    <w:rsid w:val="0006416A"/>
    <w:rsid w:val="00064B26"/>
    <w:rsid w:val="00065FDC"/>
    <w:rsid w:val="00066337"/>
    <w:rsid w:val="00066FA6"/>
    <w:rsid w:val="000709B6"/>
    <w:rsid w:val="000711FB"/>
    <w:rsid w:val="000748B8"/>
    <w:rsid w:val="00075852"/>
    <w:rsid w:val="00075A13"/>
    <w:rsid w:val="00075D87"/>
    <w:rsid w:val="00076186"/>
    <w:rsid w:val="000775E4"/>
    <w:rsid w:val="00080C4F"/>
    <w:rsid w:val="000836E9"/>
    <w:rsid w:val="0008440A"/>
    <w:rsid w:val="000845D4"/>
    <w:rsid w:val="0009001F"/>
    <w:rsid w:val="00091996"/>
    <w:rsid w:val="00092438"/>
    <w:rsid w:val="000928DE"/>
    <w:rsid w:val="00093254"/>
    <w:rsid w:val="00095B9A"/>
    <w:rsid w:val="0009658A"/>
    <w:rsid w:val="00097189"/>
    <w:rsid w:val="000A07DF"/>
    <w:rsid w:val="000A09A2"/>
    <w:rsid w:val="000A234D"/>
    <w:rsid w:val="000A5016"/>
    <w:rsid w:val="000A579C"/>
    <w:rsid w:val="000A7735"/>
    <w:rsid w:val="000B22F0"/>
    <w:rsid w:val="000B3814"/>
    <w:rsid w:val="000B399E"/>
    <w:rsid w:val="000B454F"/>
    <w:rsid w:val="000B47A2"/>
    <w:rsid w:val="000B4A69"/>
    <w:rsid w:val="000B4B25"/>
    <w:rsid w:val="000B5567"/>
    <w:rsid w:val="000B651A"/>
    <w:rsid w:val="000B67E6"/>
    <w:rsid w:val="000B7047"/>
    <w:rsid w:val="000B748F"/>
    <w:rsid w:val="000C06D1"/>
    <w:rsid w:val="000C12E6"/>
    <w:rsid w:val="000C25A6"/>
    <w:rsid w:val="000C26B9"/>
    <w:rsid w:val="000C27F2"/>
    <w:rsid w:val="000C4C27"/>
    <w:rsid w:val="000C545F"/>
    <w:rsid w:val="000C67E5"/>
    <w:rsid w:val="000C74EC"/>
    <w:rsid w:val="000C7E6B"/>
    <w:rsid w:val="000D04F0"/>
    <w:rsid w:val="000D14B4"/>
    <w:rsid w:val="000D1BCB"/>
    <w:rsid w:val="000D279B"/>
    <w:rsid w:val="000D3938"/>
    <w:rsid w:val="000D3E83"/>
    <w:rsid w:val="000D68D4"/>
    <w:rsid w:val="000D6AB5"/>
    <w:rsid w:val="000D7666"/>
    <w:rsid w:val="000E00BD"/>
    <w:rsid w:val="000E0400"/>
    <w:rsid w:val="000E1292"/>
    <w:rsid w:val="000E25D0"/>
    <w:rsid w:val="000E2712"/>
    <w:rsid w:val="000E2F37"/>
    <w:rsid w:val="000E346F"/>
    <w:rsid w:val="000E48E0"/>
    <w:rsid w:val="000E6116"/>
    <w:rsid w:val="000E6CF4"/>
    <w:rsid w:val="000F1A0E"/>
    <w:rsid w:val="000F2665"/>
    <w:rsid w:val="000F62AC"/>
    <w:rsid w:val="000F72D9"/>
    <w:rsid w:val="00100B5C"/>
    <w:rsid w:val="00100C37"/>
    <w:rsid w:val="00103FB2"/>
    <w:rsid w:val="0010463C"/>
    <w:rsid w:val="00104B1D"/>
    <w:rsid w:val="00106D75"/>
    <w:rsid w:val="0010799A"/>
    <w:rsid w:val="0011168B"/>
    <w:rsid w:val="001140A2"/>
    <w:rsid w:val="00114B35"/>
    <w:rsid w:val="00117860"/>
    <w:rsid w:val="00120483"/>
    <w:rsid w:val="0012203F"/>
    <w:rsid w:val="001220D4"/>
    <w:rsid w:val="001245E9"/>
    <w:rsid w:val="001254B8"/>
    <w:rsid w:val="001261DF"/>
    <w:rsid w:val="0012714E"/>
    <w:rsid w:val="00131905"/>
    <w:rsid w:val="00132628"/>
    <w:rsid w:val="00134DB3"/>
    <w:rsid w:val="00137AB0"/>
    <w:rsid w:val="0014110B"/>
    <w:rsid w:val="00141A0D"/>
    <w:rsid w:val="00141B27"/>
    <w:rsid w:val="001428E6"/>
    <w:rsid w:val="00143B56"/>
    <w:rsid w:val="00153B63"/>
    <w:rsid w:val="00154E5F"/>
    <w:rsid w:val="00155CA3"/>
    <w:rsid w:val="0015635A"/>
    <w:rsid w:val="00156D6E"/>
    <w:rsid w:val="00157CC6"/>
    <w:rsid w:val="001629F5"/>
    <w:rsid w:val="00162D62"/>
    <w:rsid w:val="0016317D"/>
    <w:rsid w:val="00165271"/>
    <w:rsid w:val="00166356"/>
    <w:rsid w:val="00166CF1"/>
    <w:rsid w:val="0016735A"/>
    <w:rsid w:val="00171EB6"/>
    <w:rsid w:val="001725FB"/>
    <w:rsid w:val="00173958"/>
    <w:rsid w:val="001777B4"/>
    <w:rsid w:val="00177D40"/>
    <w:rsid w:val="0018300A"/>
    <w:rsid w:val="00183A91"/>
    <w:rsid w:val="00185809"/>
    <w:rsid w:val="00185989"/>
    <w:rsid w:val="001860F6"/>
    <w:rsid w:val="0018775D"/>
    <w:rsid w:val="00193C57"/>
    <w:rsid w:val="00195C0B"/>
    <w:rsid w:val="00197EDC"/>
    <w:rsid w:val="001A018B"/>
    <w:rsid w:val="001A0441"/>
    <w:rsid w:val="001A1C62"/>
    <w:rsid w:val="001A4370"/>
    <w:rsid w:val="001A4649"/>
    <w:rsid w:val="001A5540"/>
    <w:rsid w:val="001B0D9A"/>
    <w:rsid w:val="001B2E66"/>
    <w:rsid w:val="001B79C8"/>
    <w:rsid w:val="001C0DE5"/>
    <w:rsid w:val="001C30CA"/>
    <w:rsid w:val="001C35AB"/>
    <w:rsid w:val="001C45AD"/>
    <w:rsid w:val="001C54BA"/>
    <w:rsid w:val="001C68FD"/>
    <w:rsid w:val="001C7C8E"/>
    <w:rsid w:val="001D15B1"/>
    <w:rsid w:val="001D169E"/>
    <w:rsid w:val="001D1A24"/>
    <w:rsid w:val="001D1EE9"/>
    <w:rsid w:val="001D396D"/>
    <w:rsid w:val="001D425A"/>
    <w:rsid w:val="001D4BE7"/>
    <w:rsid w:val="001E07DE"/>
    <w:rsid w:val="001E1081"/>
    <w:rsid w:val="001E225C"/>
    <w:rsid w:val="001E36B0"/>
    <w:rsid w:val="001E4866"/>
    <w:rsid w:val="001E4DA4"/>
    <w:rsid w:val="001E4FDE"/>
    <w:rsid w:val="001E724E"/>
    <w:rsid w:val="001F0954"/>
    <w:rsid w:val="001F54DE"/>
    <w:rsid w:val="001F5A19"/>
    <w:rsid w:val="001F5DA1"/>
    <w:rsid w:val="00202285"/>
    <w:rsid w:val="00202992"/>
    <w:rsid w:val="00203542"/>
    <w:rsid w:val="002041B3"/>
    <w:rsid w:val="0020486E"/>
    <w:rsid w:val="00210008"/>
    <w:rsid w:val="00211F53"/>
    <w:rsid w:val="0021202F"/>
    <w:rsid w:val="002127EB"/>
    <w:rsid w:val="00213535"/>
    <w:rsid w:val="002141D0"/>
    <w:rsid w:val="00214829"/>
    <w:rsid w:val="00214AE5"/>
    <w:rsid w:val="00214D99"/>
    <w:rsid w:val="00221A46"/>
    <w:rsid w:val="00221D05"/>
    <w:rsid w:val="00222C76"/>
    <w:rsid w:val="00224560"/>
    <w:rsid w:val="00231D66"/>
    <w:rsid w:val="00231FC1"/>
    <w:rsid w:val="002331C2"/>
    <w:rsid w:val="0023371E"/>
    <w:rsid w:val="00233A13"/>
    <w:rsid w:val="00233D8D"/>
    <w:rsid w:val="00234F15"/>
    <w:rsid w:val="00240B68"/>
    <w:rsid w:val="00244F83"/>
    <w:rsid w:val="0024509D"/>
    <w:rsid w:val="0024568E"/>
    <w:rsid w:val="00245C62"/>
    <w:rsid w:val="00247E71"/>
    <w:rsid w:val="002505C6"/>
    <w:rsid w:val="002505D5"/>
    <w:rsid w:val="0025159F"/>
    <w:rsid w:val="00252CA1"/>
    <w:rsid w:val="0025500B"/>
    <w:rsid w:val="00256547"/>
    <w:rsid w:val="002573B5"/>
    <w:rsid w:val="00260D50"/>
    <w:rsid w:val="0026309D"/>
    <w:rsid w:val="00263B5F"/>
    <w:rsid w:val="00265505"/>
    <w:rsid w:val="002667E7"/>
    <w:rsid w:val="00267908"/>
    <w:rsid w:val="0027185B"/>
    <w:rsid w:val="0027230E"/>
    <w:rsid w:val="00272502"/>
    <w:rsid w:val="00273BBF"/>
    <w:rsid w:val="0027590E"/>
    <w:rsid w:val="002760B6"/>
    <w:rsid w:val="002766B1"/>
    <w:rsid w:val="00276795"/>
    <w:rsid w:val="00280E08"/>
    <w:rsid w:val="00281BAC"/>
    <w:rsid w:val="00281CD8"/>
    <w:rsid w:val="002822D8"/>
    <w:rsid w:val="00282383"/>
    <w:rsid w:val="00283263"/>
    <w:rsid w:val="00283DEA"/>
    <w:rsid w:val="00286EE8"/>
    <w:rsid w:val="00287536"/>
    <w:rsid w:val="002876C5"/>
    <w:rsid w:val="002936FF"/>
    <w:rsid w:val="002949DE"/>
    <w:rsid w:val="00295961"/>
    <w:rsid w:val="002960FA"/>
    <w:rsid w:val="002A1818"/>
    <w:rsid w:val="002A26CC"/>
    <w:rsid w:val="002A2756"/>
    <w:rsid w:val="002A429A"/>
    <w:rsid w:val="002A462B"/>
    <w:rsid w:val="002A47C3"/>
    <w:rsid w:val="002A506C"/>
    <w:rsid w:val="002A5FB5"/>
    <w:rsid w:val="002B5690"/>
    <w:rsid w:val="002B7B60"/>
    <w:rsid w:val="002C0E29"/>
    <w:rsid w:val="002C267E"/>
    <w:rsid w:val="002C2E32"/>
    <w:rsid w:val="002C2E81"/>
    <w:rsid w:val="002C3A2B"/>
    <w:rsid w:val="002C458E"/>
    <w:rsid w:val="002C4D86"/>
    <w:rsid w:val="002C5D0C"/>
    <w:rsid w:val="002C7D7C"/>
    <w:rsid w:val="002D3249"/>
    <w:rsid w:val="002D6D07"/>
    <w:rsid w:val="002D775E"/>
    <w:rsid w:val="002E0BA0"/>
    <w:rsid w:val="002E144B"/>
    <w:rsid w:val="002E19EC"/>
    <w:rsid w:val="002E40E6"/>
    <w:rsid w:val="002E5FC5"/>
    <w:rsid w:val="002E7ED6"/>
    <w:rsid w:val="002F0DFC"/>
    <w:rsid w:val="002F1A69"/>
    <w:rsid w:val="002F29F0"/>
    <w:rsid w:val="002F4DD3"/>
    <w:rsid w:val="002F63EF"/>
    <w:rsid w:val="002F7245"/>
    <w:rsid w:val="00300294"/>
    <w:rsid w:val="00304FDE"/>
    <w:rsid w:val="003069E6"/>
    <w:rsid w:val="003074A2"/>
    <w:rsid w:val="0031422E"/>
    <w:rsid w:val="00315DFF"/>
    <w:rsid w:val="00317BA9"/>
    <w:rsid w:val="00320C24"/>
    <w:rsid w:val="003277EA"/>
    <w:rsid w:val="00330695"/>
    <w:rsid w:val="00330804"/>
    <w:rsid w:val="0033215B"/>
    <w:rsid w:val="00333388"/>
    <w:rsid w:val="0033410A"/>
    <w:rsid w:val="00334C83"/>
    <w:rsid w:val="00337FAC"/>
    <w:rsid w:val="0034423A"/>
    <w:rsid w:val="00345AF3"/>
    <w:rsid w:val="0034635F"/>
    <w:rsid w:val="00347797"/>
    <w:rsid w:val="0034779D"/>
    <w:rsid w:val="00347C6A"/>
    <w:rsid w:val="0035045B"/>
    <w:rsid w:val="00350A62"/>
    <w:rsid w:val="00352986"/>
    <w:rsid w:val="00353CEF"/>
    <w:rsid w:val="00353CF7"/>
    <w:rsid w:val="00354131"/>
    <w:rsid w:val="003552BD"/>
    <w:rsid w:val="003567E6"/>
    <w:rsid w:val="003569F4"/>
    <w:rsid w:val="00356D57"/>
    <w:rsid w:val="0035763D"/>
    <w:rsid w:val="00357FC1"/>
    <w:rsid w:val="003600AD"/>
    <w:rsid w:val="00361FA5"/>
    <w:rsid w:val="003620F1"/>
    <w:rsid w:val="00362E81"/>
    <w:rsid w:val="003645D5"/>
    <w:rsid w:val="00364C30"/>
    <w:rsid w:val="003671C5"/>
    <w:rsid w:val="00367B46"/>
    <w:rsid w:val="00370224"/>
    <w:rsid w:val="0037027F"/>
    <w:rsid w:val="00371148"/>
    <w:rsid w:val="0037345F"/>
    <w:rsid w:val="003740E1"/>
    <w:rsid w:val="00374227"/>
    <w:rsid w:val="003745DC"/>
    <w:rsid w:val="00376B81"/>
    <w:rsid w:val="00377A20"/>
    <w:rsid w:val="003801F4"/>
    <w:rsid w:val="003818B2"/>
    <w:rsid w:val="003859CE"/>
    <w:rsid w:val="00391125"/>
    <w:rsid w:val="0039125C"/>
    <w:rsid w:val="0039202D"/>
    <w:rsid w:val="00393C97"/>
    <w:rsid w:val="00394ACA"/>
    <w:rsid w:val="00397634"/>
    <w:rsid w:val="003A12D7"/>
    <w:rsid w:val="003A1809"/>
    <w:rsid w:val="003A2ED1"/>
    <w:rsid w:val="003A3218"/>
    <w:rsid w:val="003A55DE"/>
    <w:rsid w:val="003A589A"/>
    <w:rsid w:val="003A62DB"/>
    <w:rsid w:val="003A6603"/>
    <w:rsid w:val="003A7B79"/>
    <w:rsid w:val="003A7E95"/>
    <w:rsid w:val="003B20EB"/>
    <w:rsid w:val="003B4FF3"/>
    <w:rsid w:val="003B5624"/>
    <w:rsid w:val="003B6973"/>
    <w:rsid w:val="003B6B03"/>
    <w:rsid w:val="003C029D"/>
    <w:rsid w:val="003C0C3F"/>
    <w:rsid w:val="003C18FB"/>
    <w:rsid w:val="003C3C84"/>
    <w:rsid w:val="003C4873"/>
    <w:rsid w:val="003C7875"/>
    <w:rsid w:val="003D2301"/>
    <w:rsid w:val="003D2618"/>
    <w:rsid w:val="003D42C6"/>
    <w:rsid w:val="003D5617"/>
    <w:rsid w:val="003D6D8E"/>
    <w:rsid w:val="003E2E4C"/>
    <w:rsid w:val="003E30B4"/>
    <w:rsid w:val="003E5ED9"/>
    <w:rsid w:val="003E7064"/>
    <w:rsid w:val="003F1DA8"/>
    <w:rsid w:val="003F1F8C"/>
    <w:rsid w:val="003F25CC"/>
    <w:rsid w:val="003F268D"/>
    <w:rsid w:val="003F3B04"/>
    <w:rsid w:val="003F45DC"/>
    <w:rsid w:val="003F47EF"/>
    <w:rsid w:val="003F552D"/>
    <w:rsid w:val="003F5ABE"/>
    <w:rsid w:val="003F6240"/>
    <w:rsid w:val="003F66ED"/>
    <w:rsid w:val="003F798B"/>
    <w:rsid w:val="00401BAD"/>
    <w:rsid w:val="00402856"/>
    <w:rsid w:val="00404AF4"/>
    <w:rsid w:val="00405594"/>
    <w:rsid w:val="00405773"/>
    <w:rsid w:val="0040604F"/>
    <w:rsid w:val="00406501"/>
    <w:rsid w:val="00406DCF"/>
    <w:rsid w:val="0040729D"/>
    <w:rsid w:val="004076D5"/>
    <w:rsid w:val="0040799A"/>
    <w:rsid w:val="0041199F"/>
    <w:rsid w:val="00412095"/>
    <w:rsid w:val="00412ADC"/>
    <w:rsid w:val="0041484F"/>
    <w:rsid w:val="004211E6"/>
    <w:rsid w:val="004214C9"/>
    <w:rsid w:val="0042405B"/>
    <w:rsid w:val="0042492B"/>
    <w:rsid w:val="0042566A"/>
    <w:rsid w:val="00425D11"/>
    <w:rsid w:val="0042632C"/>
    <w:rsid w:val="00426FCF"/>
    <w:rsid w:val="00432D84"/>
    <w:rsid w:val="00434DD9"/>
    <w:rsid w:val="0043570C"/>
    <w:rsid w:val="00436F1E"/>
    <w:rsid w:val="00440B35"/>
    <w:rsid w:val="00442358"/>
    <w:rsid w:val="00442CB7"/>
    <w:rsid w:val="00443006"/>
    <w:rsid w:val="00443F90"/>
    <w:rsid w:val="00444E2E"/>
    <w:rsid w:val="0044700A"/>
    <w:rsid w:val="00450A6B"/>
    <w:rsid w:val="00451CB0"/>
    <w:rsid w:val="00452887"/>
    <w:rsid w:val="00452ED1"/>
    <w:rsid w:val="00453504"/>
    <w:rsid w:val="00453641"/>
    <w:rsid w:val="00454C5B"/>
    <w:rsid w:val="00455EC0"/>
    <w:rsid w:val="00460E34"/>
    <w:rsid w:val="00462B25"/>
    <w:rsid w:val="00462DD9"/>
    <w:rsid w:val="0046443D"/>
    <w:rsid w:val="00464DC5"/>
    <w:rsid w:val="00466F15"/>
    <w:rsid w:val="00477F6D"/>
    <w:rsid w:val="0048027F"/>
    <w:rsid w:val="0048134A"/>
    <w:rsid w:val="00481976"/>
    <w:rsid w:val="0048256E"/>
    <w:rsid w:val="00482D3C"/>
    <w:rsid w:val="004835FE"/>
    <w:rsid w:val="004843C3"/>
    <w:rsid w:val="004845FD"/>
    <w:rsid w:val="00484777"/>
    <w:rsid w:val="00484D1F"/>
    <w:rsid w:val="0048516B"/>
    <w:rsid w:val="004851E2"/>
    <w:rsid w:val="00485474"/>
    <w:rsid w:val="00485C1D"/>
    <w:rsid w:val="00486DC1"/>
    <w:rsid w:val="004916CE"/>
    <w:rsid w:val="00492339"/>
    <w:rsid w:val="00492435"/>
    <w:rsid w:val="004926EB"/>
    <w:rsid w:val="00492E23"/>
    <w:rsid w:val="00493461"/>
    <w:rsid w:val="00493F81"/>
    <w:rsid w:val="00495588"/>
    <w:rsid w:val="00496D07"/>
    <w:rsid w:val="00496E50"/>
    <w:rsid w:val="00497863"/>
    <w:rsid w:val="004A2D3A"/>
    <w:rsid w:val="004A3324"/>
    <w:rsid w:val="004A7608"/>
    <w:rsid w:val="004B0DA6"/>
    <w:rsid w:val="004B0EFD"/>
    <w:rsid w:val="004B4018"/>
    <w:rsid w:val="004B58A2"/>
    <w:rsid w:val="004B633E"/>
    <w:rsid w:val="004C5ADB"/>
    <w:rsid w:val="004C6568"/>
    <w:rsid w:val="004C6591"/>
    <w:rsid w:val="004D0AA9"/>
    <w:rsid w:val="004D1F38"/>
    <w:rsid w:val="004D25D7"/>
    <w:rsid w:val="004D5164"/>
    <w:rsid w:val="004D59D2"/>
    <w:rsid w:val="004D6100"/>
    <w:rsid w:val="004D69B9"/>
    <w:rsid w:val="004D7927"/>
    <w:rsid w:val="004D7CAD"/>
    <w:rsid w:val="004E08AC"/>
    <w:rsid w:val="004E1503"/>
    <w:rsid w:val="004E4067"/>
    <w:rsid w:val="004E6046"/>
    <w:rsid w:val="004E7B21"/>
    <w:rsid w:val="004F0CCC"/>
    <w:rsid w:val="004F1778"/>
    <w:rsid w:val="004F237C"/>
    <w:rsid w:val="004F2C23"/>
    <w:rsid w:val="004F589B"/>
    <w:rsid w:val="004F74DD"/>
    <w:rsid w:val="004F78F7"/>
    <w:rsid w:val="005013D4"/>
    <w:rsid w:val="00503217"/>
    <w:rsid w:val="005041AC"/>
    <w:rsid w:val="00505E77"/>
    <w:rsid w:val="0050623C"/>
    <w:rsid w:val="005062FB"/>
    <w:rsid w:val="005064E6"/>
    <w:rsid w:val="00506F9F"/>
    <w:rsid w:val="00507E70"/>
    <w:rsid w:val="00510272"/>
    <w:rsid w:val="0051056B"/>
    <w:rsid w:val="00511242"/>
    <w:rsid w:val="00512A0B"/>
    <w:rsid w:val="00512CE1"/>
    <w:rsid w:val="00513F45"/>
    <w:rsid w:val="005159AF"/>
    <w:rsid w:val="00522704"/>
    <w:rsid w:val="00524464"/>
    <w:rsid w:val="0052690A"/>
    <w:rsid w:val="0052694B"/>
    <w:rsid w:val="00526AB8"/>
    <w:rsid w:val="00526D48"/>
    <w:rsid w:val="005276A8"/>
    <w:rsid w:val="005276F3"/>
    <w:rsid w:val="0052779F"/>
    <w:rsid w:val="00527DF1"/>
    <w:rsid w:val="00533FE8"/>
    <w:rsid w:val="0053452F"/>
    <w:rsid w:val="00535F7E"/>
    <w:rsid w:val="00541330"/>
    <w:rsid w:val="00543BBC"/>
    <w:rsid w:val="005453D8"/>
    <w:rsid w:val="005456C3"/>
    <w:rsid w:val="0054797E"/>
    <w:rsid w:val="00551984"/>
    <w:rsid w:val="0055358D"/>
    <w:rsid w:val="00553B70"/>
    <w:rsid w:val="0055553F"/>
    <w:rsid w:val="00555E29"/>
    <w:rsid w:val="0055643F"/>
    <w:rsid w:val="00556738"/>
    <w:rsid w:val="005576C7"/>
    <w:rsid w:val="005653B2"/>
    <w:rsid w:val="00566C7C"/>
    <w:rsid w:val="00571901"/>
    <w:rsid w:val="005723A5"/>
    <w:rsid w:val="00574768"/>
    <w:rsid w:val="00574BBA"/>
    <w:rsid w:val="005750A7"/>
    <w:rsid w:val="0057542A"/>
    <w:rsid w:val="00577815"/>
    <w:rsid w:val="00580CF1"/>
    <w:rsid w:val="00581DC9"/>
    <w:rsid w:val="0058309C"/>
    <w:rsid w:val="0058561B"/>
    <w:rsid w:val="0058628D"/>
    <w:rsid w:val="005863A8"/>
    <w:rsid w:val="005868B9"/>
    <w:rsid w:val="00587801"/>
    <w:rsid w:val="005900FC"/>
    <w:rsid w:val="00591180"/>
    <w:rsid w:val="0059239D"/>
    <w:rsid w:val="00592A84"/>
    <w:rsid w:val="005932FE"/>
    <w:rsid w:val="00593650"/>
    <w:rsid w:val="00593A4A"/>
    <w:rsid w:val="0059575E"/>
    <w:rsid w:val="00595A37"/>
    <w:rsid w:val="00595A8F"/>
    <w:rsid w:val="00596FE6"/>
    <w:rsid w:val="005A0459"/>
    <w:rsid w:val="005A1557"/>
    <w:rsid w:val="005A20DE"/>
    <w:rsid w:val="005A3B43"/>
    <w:rsid w:val="005A4B45"/>
    <w:rsid w:val="005A4D40"/>
    <w:rsid w:val="005B6ADE"/>
    <w:rsid w:val="005B744C"/>
    <w:rsid w:val="005C090C"/>
    <w:rsid w:val="005C1F1E"/>
    <w:rsid w:val="005C259C"/>
    <w:rsid w:val="005C2DE2"/>
    <w:rsid w:val="005C33B2"/>
    <w:rsid w:val="005C431E"/>
    <w:rsid w:val="005C4EA7"/>
    <w:rsid w:val="005C5CD2"/>
    <w:rsid w:val="005C6954"/>
    <w:rsid w:val="005D6539"/>
    <w:rsid w:val="005D68A1"/>
    <w:rsid w:val="005D6BE9"/>
    <w:rsid w:val="005E1904"/>
    <w:rsid w:val="005E26B7"/>
    <w:rsid w:val="005E2794"/>
    <w:rsid w:val="005E680F"/>
    <w:rsid w:val="005E6AB3"/>
    <w:rsid w:val="005E721E"/>
    <w:rsid w:val="005E7EB2"/>
    <w:rsid w:val="005F1A2F"/>
    <w:rsid w:val="005F24DD"/>
    <w:rsid w:val="005F4106"/>
    <w:rsid w:val="005F4107"/>
    <w:rsid w:val="005F49DE"/>
    <w:rsid w:val="005F5A09"/>
    <w:rsid w:val="005F67D8"/>
    <w:rsid w:val="005F6B67"/>
    <w:rsid w:val="00600C92"/>
    <w:rsid w:val="00601433"/>
    <w:rsid w:val="006031A2"/>
    <w:rsid w:val="006066C9"/>
    <w:rsid w:val="006070B2"/>
    <w:rsid w:val="006076C4"/>
    <w:rsid w:val="00607F92"/>
    <w:rsid w:val="00613228"/>
    <w:rsid w:val="00615D4F"/>
    <w:rsid w:val="006163C8"/>
    <w:rsid w:val="0061707B"/>
    <w:rsid w:val="00617EF4"/>
    <w:rsid w:val="00620CA2"/>
    <w:rsid w:val="006214A5"/>
    <w:rsid w:val="00621589"/>
    <w:rsid w:val="006227C7"/>
    <w:rsid w:val="00623D5A"/>
    <w:rsid w:val="00625487"/>
    <w:rsid w:val="00625CA3"/>
    <w:rsid w:val="00627606"/>
    <w:rsid w:val="00631A8E"/>
    <w:rsid w:val="00633A1A"/>
    <w:rsid w:val="00634B80"/>
    <w:rsid w:val="00635334"/>
    <w:rsid w:val="00635B65"/>
    <w:rsid w:val="00635DB2"/>
    <w:rsid w:val="0063640E"/>
    <w:rsid w:val="006406EB"/>
    <w:rsid w:val="006413B8"/>
    <w:rsid w:val="006439BC"/>
    <w:rsid w:val="0064647A"/>
    <w:rsid w:val="00646960"/>
    <w:rsid w:val="0064797E"/>
    <w:rsid w:val="006500DA"/>
    <w:rsid w:val="00650887"/>
    <w:rsid w:val="00651B11"/>
    <w:rsid w:val="00652934"/>
    <w:rsid w:val="00652B4E"/>
    <w:rsid w:val="00654217"/>
    <w:rsid w:val="00654A00"/>
    <w:rsid w:val="0065623C"/>
    <w:rsid w:val="006567A0"/>
    <w:rsid w:val="00662EC4"/>
    <w:rsid w:val="00662FCC"/>
    <w:rsid w:val="0066389E"/>
    <w:rsid w:val="0066456A"/>
    <w:rsid w:val="00665162"/>
    <w:rsid w:val="0066789D"/>
    <w:rsid w:val="00671BE2"/>
    <w:rsid w:val="00672030"/>
    <w:rsid w:val="006720EC"/>
    <w:rsid w:val="0067724F"/>
    <w:rsid w:val="0068182E"/>
    <w:rsid w:val="006820C8"/>
    <w:rsid w:val="00682657"/>
    <w:rsid w:val="00685CCB"/>
    <w:rsid w:val="00686F52"/>
    <w:rsid w:val="0068708A"/>
    <w:rsid w:val="00694BBB"/>
    <w:rsid w:val="006961D7"/>
    <w:rsid w:val="006A11F7"/>
    <w:rsid w:val="006A3A1A"/>
    <w:rsid w:val="006A4027"/>
    <w:rsid w:val="006A4599"/>
    <w:rsid w:val="006A54FD"/>
    <w:rsid w:val="006A6982"/>
    <w:rsid w:val="006A7266"/>
    <w:rsid w:val="006B2C97"/>
    <w:rsid w:val="006B385A"/>
    <w:rsid w:val="006B3E77"/>
    <w:rsid w:val="006B4D11"/>
    <w:rsid w:val="006C0576"/>
    <w:rsid w:val="006C2363"/>
    <w:rsid w:val="006C302F"/>
    <w:rsid w:val="006C33A2"/>
    <w:rsid w:val="006C3B41"/>
    <w:rsid w:val="006C45DB"/>
    <w:rsid w:val="006C60AE"/>
    <w:rsid w:val="006C663D"/>
    <w:rsid w:val="006C7A8D"/>
    <w:rsid w:val="006D16F6"/>
    <w:rsid w:val="006D65F4"/>
    <w:rsid w:val="006D6B97"/>
    <w:rsid w:val="006D7407"/>
    <w:rsid w:val="006E05B6"/>
    <w:rsid w:val="006E0B32"/>
    <w:rsid w:val="006E1D54"/>
    <w:rsid w:val="006E7A27"/>
    <w:rsid w:val="006F03FA"/>
    <w:rsid w:val="006F05D6"/>
    <w:rsid w:val="006F450D"/>
    <w:rsid w:val="006F56BF"/>
    <w:rsid w:val="007008EB"/>
    <w:rsid w:val="00702B03"/>
    <w:rsid w:val="007069C1"/>
    <w:rsid w:val="00707B01"/>
    <w:rsid w:val="007135C5"/>
    <w:rsid w:val="007161B9"/>
    <w:rsid w:val="00716EEA"/>
    <w:rsid w:val="00717920"/>
    <w:rsid w:val="0072047A"/>
    <w:rsid w:val="00720920"/>
    <w:rsid w:val="00720BD9"/>
    <w:rsid w:val="007214AC"/>
    <w:rsid w:val="00721BC9"/>
    <w:rsid w:val="007225A4"/>
    <w:rsid w:val="00722ABF"/>
    <w:rsid w:val="007255CD"/>
    <w:rsid w:val="0072665C"/>
    <w:rsid w:val="0072665D"/>
    <w:rsid w:val="007271A9"/>
    <w:rsid w:val="0072727B"/>
    <w:rsid w:val="0073073D"/>
    <w:rsid w:val="00732786"/>
    <w:rsid w:val="00732E1F"/>
    <w:rsid w:val="007330E2"/>
    <w:rsid w:val="0073323D"/>
    <w:rsid w:val="007337F0"/>
    <w:rsid w:val="007350CE"/>
    <w:rsid w:val="00735B62"/>
    <w:rsid w:val="007367E9"/>
    <w:rsid w:val="00736F46"/>
    <w:rsid w:val="00737D6B"/>
    <w:rsid w:val="007400A8"/>
    <w:rsid w:val="00740DD7"/>
    <w:rsid w:val="00743424"/>
    <w:rsid w:val="00743935"/>
    <w:rsid w:val="00746F6D"/>
    <w:rsid w:val="007519A3"/>
    <w:rsid w:val="00751E32"/>
    <w:rsid w:val="007523DE"/>
    <w:rsid w:val="0075406F"/>
    <w:rsid w:val="00755092"/>
    <w:rsid w:val="007573DC"/>
    <w:rsid w:val="00761D5B"/>
    <w:rsid w:val="00763305"/>
    <w:rsid w:val="00763849"/>
    <w:rsid w:val="00764C85"/>
    <w:rsid w:val="00764F33"/>
    <w:rsid w:val="00765500"/>
    <w:rsid w:val="00767786"/>
    <w:rsid w:val="00767861"/>
    <w:rsid w:val="00771669"/>
    <w:rsid w:val="00775597"/>
    <w:rsid w:val="00775B08"/>
    <w:rsid w:val="0077689D"/>
    <w:rsid w:val="007778BB"/>
    <w:rsid w:val="0078239E"/>
    <w:rsid w:val="00782E5A"/>
    <w:rsid w:val="007847E5"/>
    <w:rsid w:val="007862FB"/>
    <w:rsid w:val="00786679"/>
    <w:rsid w:val="00786AA8"/>
    <w:rsid w:val="007906C6"/>
    <w:rsid w:val="00790B46"/>
    <w:rsid w:val="0079164E"/>
    <w:rsid w:val="007917B9"/>
    <w:rsid w:val="00792873"/>
    <w:rsid w:val="00792DF5"/>
    <w:rsid w:val="00793246"/>
    <w:rsid w:val="0079558F"/>
    <w:rsid w:val="00796450"/>
    <w:rsid w:val="00796D85"/>
    <w:rsid w:val="00797912"/>
    <w:rsid w:val="007A17D1"/>
    <w:rsid w:val="007A37B9"/>
    <w:rsid w:val="007A3AB0"/>
    <w:rsid w:val="007A772B"/>
    <w:rsid w:val="007B47ED"/>
    <w:rsid w:val="007B52EF"/>
    <w:rsid w:val="007B531F"/>
    <w:rsid w:val="007B5A61"/>
    <w:rsid w:val="007B7382"/>
    <w:rsid w:val="007C0DFE"/>
    <w:rsid w:val="007C1DF7"/>
    <w:rsid w:val="007C203C"/>
    <w:rsid w:val="007C3078"/>
    <w:rsid w:val="007C39E1"/>
    <w:rsid w:val="007C4735"/>
    <w:rsid w:val="007C6295"/>
    <w:rsid w:val="007C73D6"/>
    <w:rsid w:val="007D016C"/>
    <w:rsid w:val="007D0D68"/>
    <w:rsid w:val="007D1CC7"/>
    <w:rsid w:val="007D24EB"/>
    <w:rsid w:val="007D35D0"/>
    <w:rsid w:val="007D6513"/>
    <w:rsid w:val="007E1046"/>
    <w:rsid w:val="007E2019"/>
    <w:rsid w:val="007E265D"/>
    <w:rsid w:val="007E36CD"/>
    <w:rsid w:val="007E3B7A"/>
    <w:rsid w:val="007F0623"/>
    <w:rsid w:val="007F1C10"/>
    <w:rsid w:val="007F217D"/>
    <w:rsid w:val="007F2BB7"/>
    <w:rsid w:val="007F3EBC"/>
    <w:rsid w:val="007F516F"/>
    <w:rsid w:val="007F628E"/>
    <w:rsid w:val="00800701"/>
    <w:rsid w:val="00802681"/>
    <w:rsid w:val="00802D65"/>
    <w:rsid w:val="00802E90"/>
    <w:rsid w:val="00806875"/>
    <w:rsid w:val="00807423"/>
    <w:rsid w:val="00807464"/>
    <w:rsid w:val="00807C7D"/>
    <w:rsid w:val="008102E3"/>
    <w:rsid w:val="0081210B"/>
    <w:rsid w:val="008121A1"/>
    <w:rsid w:val="008126E7"/>
    <w:rsid w:val="00812FA5"/>
    <w:rsid w:val="0081439B"/>
    <w:rsid w:val="00814ECD"/>
    <w:rsid w:val="00815C77"/>
    <w:rsid w:val="00820050"/>
    <w:rsid w:val="00821F3C"/>
    <w:rsid w:val="00823638"/>
    <w:rsid w:val="0082488C"/>
    <w:rsid w:val="00827C8C"/>
    <w:rsid w:val="00830A3C"/>
    <w:rsid w:val="00830FC5"/>
    <w:rsid w:val="00832AB9"/>
    <w:rsid w:val="00833918"/>
    <w:rsid w:val="00836381"/>
    <w:rsid w:val="00837349"/>
    <w:rsid w:val="00837CBC"/>
    <w:rsid w:val="0084199F"/>
    <w:rsid w:val="00841A55"/>
    <w:rsid w:val="00842E22"/>
    <w:rsid w:val="008434C2"/>
    <w:rsid w:val="00843982"/>
    <w:rsid w:val="00847CF9"/>
    <w:rsid w:val="0085043E"/>
    <w:rsid w:val="00850D04"/>
    <w:rsid w:val="008516EA"/>
    <w:rsid w:val="00854F71"/>
    <w:rsid w:val="008561EC"/>
    <w:rsid w:val="00860E49"/>
    <w:rsid w:val="0086184A"/>
    <w:rsid w:val="00861AA9"/>
    <w:rsid w:val="008628C2"/>
    <w:rsid w:val="0086326B"/>
    <w:rsid w:val="00865F07"/>
    <w:rsid w:val="00866FBC"/>
    <w:rsid w:val="0086752A"/>
    <w:rsid w:val="00872D91"/>
    <w:rsid w:val="008750D2"/>
    <w:rsid w:val="008771B5"/>
    <w:rsid w:val="0087730A"/>
    <w:rsid w:val="00880B9C"/>
    <w:rsid w:val="008822D7"/>
    <w:rsid w:val="00883966"/>
    <w:rsid w:val="0088503E"/>
    <w:rsid w:val="008863F6"/>
    <w:rsid w:val="00887EB1"/>
    <w:rsid w:val="00887F57"/>
    <w:rsid w:val="00891A41"/>
    <w:rsid w:val="008967AA"/>
    <w:rsid w:val="00897442"/>
    <w:rsid w:val="0089785B"/>
    <w:rsid w:val="00897D80"/>
    <w:rsid w:val="008A0BA4"/>
    <w:rsid w:val="008A316A"/>
    <w:rsid w:val="008A58FB"/>
    <w:rsid w:val="008A789A"/>
    <w:rsid w:val="008B0F7C"/>
    <w:rsid w:val="008B109B"/>
    <w:rsid w:val="008B2BB0"/>
    <w:rsid w:val="008B3869"/>
    <w:rsid w:val="008B5440"/>
    <w:rsid w:val="008B58D7"/>
    <w:rsid w:val="008C3A78"/>
    <w:rsid w:val="008C49FC"/>
    <w:rsid w:val="008C58A8"/>
    <w:rsid w:val="008C59F7"/>
    <w:rsid w:val="008C5B6C"/>
    <w:rsid w:val="008C62A3"/>
    <w:rsid w:val="008C6D1A"/>
    <w:rsid w:val="008C6E2A"/>
    <w:rsid w:val="008D043D"/>
    <w:rsid w:val="008D0F5E"/>
    <w:rsid w:val="008D235C"/>
    <w:rsid w:val="008D3978"/>
    <w:rsid w:val="008D4613"/>
    <w:rsid w:val="008D7804"/>
    <w:rsid w:val="008D7E85"/>
    <w:rsid w:val="008E509D"/>
    <w:rsid w:val="008E539D"/>
    <w:rsid w:val="008E59CE"/>
    <w:rsid w:val="008E6EB2"/>
    <w:rsid w:val="008E729E"/>
    <w:rsid w:val="008F087B"/>
    <w:rsid w:val="008F2A6D"/>
    <w:rsid w:val="008F2AD9"/>
    <w:rsid w:val="008F52BF"/>
    <w:rsid w:val="008F6A4C"/>
    <w:rsid w:val="008F7823"/>
    <w:rsid w:val="00900233"/>
    <w:rsid w:val="00900665"/>
    <w:rsid w:val="00900BD7"/>
    <w:rsid w:val="00901237"/>
    <w:rsid w:val="00901D88"/>
    <w:rsid w:val="0090250A"/>
    <w:rsid w:val="00904737"/>
    <w:rsid w:val="009050A6"/>
    <w:rsid w:val="0090703E"/>
    <w:rsid w:val="00911335"/>
    <w:rsid w:val="0091160D"/>
    <w:rsid w:val="00912210"/>
    <w:rsid w:val="009139C5"/>
    <w:rsid w:val="009156F8"/>
    <w:rsid w:val="00917B5B"/>
    <w:rsid w:val="009210D8"/>
    <w:rsid w:val="009215AC"/>
    <w:rsid w:val="00921F4C"/>
    <w:rsid w:val="0092352B"/>
    <w:rsid w:val="0092365D"/>
    <w:rsid w:val="0092383E"/>
    <w:rsid w:val="00924D55"/>
    <w:rsid w:val="009255D6"/>
    <w:rsid w:val="00925EB7"/>
    <w:rsid w:val="009300F0"/>
    <w:rsid w:val="00931FCD"/>
    <w:rsid w:val="009323D0"/>
    <w:rsid w:val="00934C78"/>
    <w:rsid w:val="00934F91"/>
    <w:rsid w:val="00936C68"/>
    <w:rsid w:val="0093757C"/>
    <w:rsid w:val="00941B71"/>
    <w:rsid w:val="00941C8B"/>
    <w:rsid w:val="009437F6"/>
    <w:rsid w:val="0094453C"/>
    <w:rsid w:val="009449C9"/>
    <w:rsid w:val="00944C5F"/>
    <w:rsid w:val="00945BF7"/>
    <w:rsid w:val="0094796E"/>
    <w:rsid w:val="0095063A"/>
    <w:rsid w:val="00950750"/>
    <w:rsid w:val="00953F0D"/>
    <w:rsid w:val="009548CD"/>
    <w:rsid w:val="009559F1"/>
    <w:rsid w:val="00955DC1"/>
    <w:rsid w:val="00956A6C"/>
    <w:rsid w:val="009602C1"/>
    <w:rsid w:val="00960B7A"/>
    <w:rsid w:val="00961CBA"/>
    <w:rsid w:val="0096208F"/>
    <w:rsid w:val="00966358"/>
    <w:rsid w:val="00966631"/>
    <w:rsid w:val="009676FA"/>
    <w:rsid w:val="00967AE2"/>
    <w:rsid w:val="0097243C"/>
    <w:rsid w:val="00973623"/>
    <w:rsid w:val="00973E83"/>
    <w:rsid w:val="009745DD"/>
    <w:rsid w:val="00975641"/>
    <w:rsid w:val="00975F1D"/>
    <w:rsid w:val="00976BE3"/>
    <w:rsid w:val="00977100"/>
    <w:rsid w:val="009772C1"/>
    <w:rsid w:val="0098193C"/>
    <w:rsid w:val="00981CE0"/>
    <w:rsid w:val="00984456"/>
    <w:rsid w:val="00985219"/>
    <w:rsid w:val="00985A00"/>
    <w:rsid w:val="00985A74"/>
    <w:rsid w:val="00986AC0"/>
    <w:rsid w:val="00986E27"/>
    <w:rsid w:val="00987051"/>
    <w:rsid w:val="00987BB2"/>
    <w:rsid w:val="0099026A"/>
    <w:rsid w:val="009904B6"/>
    <w:rsid w:val="00991147"/>
    <w:rsid w:val="00992323"/>
    <w:rsid w:val="00992363"/>
    <w:rsid w:val="00993B2C"/>
    <w:rsid w:val="009A3281"/>
    <w:rsid w:val="009A39D1"/>
    <w:rsid w:val="009A73CC"/>
    <w:rsid w:val="009B02C3"/>
    <w:rsid w:val="009B0EB0"/>
    <w:rsid w:val="009B1291"/>
    <w:rsid w:val="009B2D65"/>
    <w:rsid w:val="009B2E42"/>
    <w:rsid w:val="009B3A02"/>
    <w:rsid w:val="009B6165"/>
    <w:rsid w:val="009B73B9"/>
    <w:rsid w:val="009B7618"/>
    <w:rsid w:val="009C1E94"/>
    <w:rsid w:val="009C34C0"/>
    <w:rsid w:val="009C458F"/>
    <w:rsid w:val="009C62AB"/>
    <w:rsid w:val="009D00C5"/>
    <w:rsid w:val="009D03A5"/>
    <w:rsid w:val="009D1D91"/>
    <w:rsid w:val="009D2837"/>
    <w:rsid w:val="009D2B8D"/>
    <w:rsid w:val="009D4954"/>
    <w:rsid w:val="009E076C"/>
    <w:rsid w:val="009E3A61"/>
    <w:rsid w:val="009E454A"/>
    <w:rsid w:val="009E5700"/>
    <w:rsid w:val="009F2E59"/>
    <w:rsid w:val="009F51D7"/>
    <w:rsid w:val="009F6632"/>
    <w:rsid w:val="009F6E39"/>
    <w:rsid w:val="009F75D4"/>
    <w:rsid w:val="009F7AF5"/>
    <w:rsid w:val="00A0038F"/>
    <w:rsid w:val="00A03501"/>
    <w:rsid w:val="00A03CEB"/>
    <w:rsid w:val="00A04A92"/>
    <w:rsid w:val="00A107E1"/>
    <w:rsid w:val="00A10E8E"/>
    <w:rsid w:val="00A14172"/>
    <w:rsid w:val="00A14C21"/>
    <w:rsid w:val="00A15EEE"/>
    <w:rsid w:val="00A16DBC"/>
    <w:rsid w:val="00A17FCC"/>
    <w:rsid w:val="00A20696"/>
    <w:rsid w:val="00A2191A"/>
    <w:rsid w:val="00A2206D"/>
    <w:rsid w:val="00A22B1B"/>
    <w:rsid w:val="00A24E79"/>
    <w:rsid w:val="00A26331"/>
    <w:rsid w:val="00A317EA"/>
    <w:rsid w:val="00A31841"/>
    <w:rsid w:val="00A31BD1"/>
    <w:rsid w:val="00A34411"/>
    <w:rsid w:val="00A348FF"/>
    <w:rsid w:val="00A36530"/>
    <w:rsid w:val="00A3684F"/>
    <w:rsid w:val="00A368BD"/>
    <w:rsid w:val="00A36C6F"/>
    <w:rsid w:val="00A37CD1"/>
    <w:rsid w:val="00A40273"/>
    <w:rsid w:val="00A41DF7"/>
    <w:rsid w:val="00A41F53"/>
    <w:rsid w:val="00A42836"/>
    <w:rsid w:val="00A43031"/>
    <w:rsid w:val="00A431AB"/>
    <w:rsid w:val="00A434A2"/>
    <w:rsid w:val="00A44CA5"/>
    <w:rsid w:val="00A450A6"/>
    <w:rsid w:val="00A4534F"/>
    <w:rsid w:val="00A46251"/>
    <w:rsid w:val="00A50006"/>
    <w:rsid w:val="00A5051D"/>
    <w:rsid w:val="00A50A1E"/>
    <w:rsid w:val="00A50FD0"/>
    <w:rsid w:val="00A52DD9"/>
    <w:rsid w:val="00A55259"/>
    <w:rsid w:val="00A60144"/>
    <w:rsid w:val="00A610BF"/>
    <w:rsid w:val="00A622FA"/>
    <w:rsid w:val="00A62394"/>
    <w:rsid w:val="00A628EA"/>
    <w:rsid w:val="00A62A3B"/>
    <w:rsid w:val="00A66B97"/>
    <w:rsid w:val="00A66F13"/>
    <w:rsid w:val="00A67E3A"/>
    <w:rsid w:val="00A739F5"/>
    <w:rsid w:val="00A73B76"/>
    <w:rsid w:val="00A745F4"/>
    <w:rsid w:val="00A75C50"/>
    <w:rsid w:val="00A76BA1"/>
    <w:rsid w:val="00A8049A"/>
    <w:rsid w:val="00A80EED"/>
    <w:rsid w:val="00A82986"/>
    <w:rsid w:val="00A82E4F"/>
    <w:rsid w:val="00A8316D"/>
    <w:rsid w:val="00A831AC"/>
    <w:rsid w:val="00A84119"/>
    <w:rsid w:val="00A856A1"/>
    <w:rsid w:val="00A85E89"/>
    <w:rsid w:val="00A86B29"/>
    <w:rsid w:val="00A917F5"/>
    <w:rsid w:val="00A91E00"/>
    <w:rsid w:val="00A93A47"/>
    <w:rsid w:val="00A95286"/>
    <w:rsid w:val="00A9585A"/>
    <w:rsid w:val="00A95915"/>
    <w:rsid w:val="00A95AAB"/>
    <w:rsid w:val="00A97B44"/>
    <w:rsid w:val="00AA0159"/>
    <w:rsid w:val="00AA03B7"/>
    <w:rsid w:val="00AA10BE"/>
    <w:rsid w:val="00AA2669"/>
    <w:rsid w:val="00AA5520"/>
    <w:rsid w:val="00AA5E8E"/>
    <w:rsid w:val="00AA6728"/>
    <w:rsid w:val="00AA71B6"/>
    <w:rsid w:val="00AB1B08"/>
    <w:rsid w:val="00AB2889"/>
    <w:rsid w:val="00AB33D0"/>
    <w:rsid w:val="00AB3B3C"/>
    <w:rsid w:val="00AB6FC6"/>
    <w:rsid w:val="00AB7B49"/>
    <w:rsid w:val="00AC38B7"/>
    <w:rsid w:val="00AC48AE"/>
    <w:rsid w:val="00AC49D8"/>
    <w:rsid w:val="00AC5F4E"/>
    <w:rsid w:val="00AC68EB"/>
    <w:rsid w:val="00AC698D"/>
    <w:rsid w:val="00AC6D3E"/>
    <w:rsid w:val="00AD108C"/>
    <w:rsid w:val="00AD2EA3"/>
    <w:rsid w:val="00AD3763"/>
    <w:rsid w:val="00AD379E"/>
    <w:rsid w:val="00AD40E6"/>
    <w:rsid w:val="00AD54AB"/>
    <w:rsid w:val="00AE1CEA"/>
    <w:rsid w:val="00AE20EA"/>
    <w:rsid w:val="00AE45AF"/>
    <w:rsid w:val="00AE5908"/>
    <w:rsid w:val="00AE7325"/>
    <w:rsid w:val="00AE744C"/>
    <w:rsid w:val="00AE7B4C"/>
    <w:rsid w:val="00AE7D62"/>
    <w:rsid w:val="00AF0FE3"/>
    <w:rsid w:val="00AF215A"/>
    <w:rsid w:val="00AF2817"/>
    <w:rsid w:val="00AF2D26"/>
    <w:rsid w:val="00AF3BD2"/>
    <w:rsid w:val="00AF3C22"/>
    <w:rsid w:val="00AF3ECB"/>
    <w:rsid w:val="00AF56C3"/>
    <w:rsid w:val="00B00C6B"/>
    <w:rsid w:val="00B03891"/>
    <w:rsid w:val="00B04C03"/>
    <w:rsid w:val="00B04E99"/>
    <w:rsid w:val="00B0533F"/>
    <w:rsid w:val="00B054D7"/>
    <w:rsid w:val="00B06F0F"/>
    <w:rsid w:val="00B075BA"/>
    <w:rsid w:val="00B10D52"/>
    <w:rsid w:val="00B122E8"/>
    <w:rsid w:val="00B1387F"/>
    <w:rsid w:val="00B154A7"/>
    <w:rsid w:val="00B16400"/>
    <w:rsid w:val="00B17848"/>
    <w:rsid w:val="00B20B83"/>
    <w:rsid w:val="00B2105B"/>
    <w:rsid w:val="00B2172C"/>
    <w:rsid w:val="00B24A0A"/>
    <w:rsid w:val="00B25CF8"/>
    <w:rsid w:val="00B25D32"/>
    <w:rsid w:val="00B27E2D"/>
    <w:rsid w:val="00B303B4"/>
    <w:rsid w:val="00B30FCF"/>
    <w:rsid w:val="00B311EE"/>
    <w:rsid w:val="00B317C8"/>
    <w:rsid w:val="00B32C64"/>
    <w:rsid w:val="00B33D1F"/>
    <w:rsid w:val="00B3471E"/>
    <w:rsid w:val="00B34A05"/>
    <w:rsid w:val="00B34E43"/>
    <w:rsid w:val="00B35616"/>
    <w:rsid w:val="00B376E7"/>
    <w:rsid w:val="00B400C8"/>
    <w:rsid w:val="00B402B5"/>
    <w:rsid w:val="00B42579"/>
    <w:rsid w:val="00B4383F"/>
    <w:rsid w:val="00B458E6"/>
    <w:rsid w:val="00B46434"/>
    <w:rsid w:val="00B46707"/>
    <w:rsid w:val="00B5103F"/>
    <w:rsid w:val="00B525A1"/>
    <w:rsid w:val="00B56941"/>
    <w:rsid w:val="00B56ECE"/>
    <w:rsid w:val="00B5786A"/>
    <w:rsid w:val="00B602A1"/>
    <w:rsid w:val="00B60994"/>
    <w:rsid w:val="00B6298F"/>
    <w:rsid w:val="00B62E52"/>
    <w:rsid w:val="00B63909"/>
    <w:rsid w:val="00B64E26"/>
    <w:rsid w:val="00B65599"/>
    <w:rsid w:val="00B6587C"/>
    <w:rsid w:val="00B67F07"/>
    <w:rsid w:val="00B707B8"/>
    <w:rsid w:val="00B7125F"/>
    <w:rsid w:val="00B73D54"/>
    <w:rsid w:val="00B7600B"/>
    <w:rsid w:val="00B800BB"/>
    <w:rsid w:val="00B8077A"/>
    <w:rsid w:val="00B80DF3"/>
    <w:rsid w:val="00B83584"/>
    <w:rsid w:val="00B844E8"/>
    <w:rsid w:val="00B87498"/>
    <w:rsid w:val="00B87CE2"/>
    <w:rsid w:val="00B87E77"/>
    <w:rsid w:val="00B909A0"/>
    <w:rsid w:val="00B9143B"/>
    <w:rsid w:val="00B91E82"/>
    <w:rsid w:val="00B929FD"/>
    <w:rsid w:val="00B95EE3"/>
    <w:rsid w:val="00B96C2A"/>
    <w:rsid w:val="00B97671"/>
    <w:rsid w:val="00BA0EC4"/>
    <w:rsid w:val="00BA1FCB"/>
    <w:rsid w:val="00BA3577"/>
    <w:rsid w:val="00BA4796"/>
    <w:rsid w:val="00BA5E2C"/>
    <w:rsid w:val="00BA7A5F"/>
    <w:rsid w:val="00BA7AB7"/>
    <w:rsid w:val="00BB0E89"/>
    <w:rsid w:val="00BB306B"/>
    <w:rsid w:val="00BB3A2F"/>
    <w:rsid w:val="00BB7E72"/>
    <w:rsid w:val="00BC11A4"/>
    <w:rsid w:val="00BC3734"/>
    <w:rsid w:val="00BC6F47"/>
    <w:rsid w:val="00BD032A"/>
    <w:rsid w:val="00BD28A6"/>
    <w:rsid w:val="00BD323B"/>
    <w:rsid w:val="00BD4FFA"/>
    <w:rsid w:val="00BD6AB9"/>
    <w:rsid w:val="00BE07A5"/>
    <w:rsid w:val="00BE202C"/>
    <w:rsid w:val="00BE23BF"/>
    <w:rsid w:val="00BE2BCE"/>
    <w:rsid w:val="00BE2F62"/>
    <w:rsid w:val="00BE5B2A"/>
    <w:rsid w:val="00BE6582"/>
    <w:rsid w:val="00BE6E0D"/>
    <w:rsid w:val="00BE6EAA"/>
    <w:rsid w:val="00BF294E"/>
    <w:rsid w:val="00BF2E3E"/>
    <w:rsid w:val="00BF422E"/>
    <w:rsid w:val="00BF4291"/>
    <w:rsid w:val="00BF6D11"/>
    <w:rsid w:val="00BF78F6"/>
    <w:rsid w:val="00C00E62"/>
    <w:rsid w:val="00C01088"/>
    <w:rsid w:val="00C02A3A"/>
    <w:rsid w:val="00C04530"/>
    <w:rsid w:val="00C06933"/>
    <w:rsid w:val="00C1459B"/>
    <w:rsid w:val="00C15A9F"/>
    <w:rsid w:val="00C16DDF"/>
    <w:rsid w:val="00C16E3B"/>
    <w:rsid w:val="00C201E9"/>
    <w:rsid w:val="00C20741"/>
    <w:rsid w:val="00C21244"/>
    <w:rsid w:val="00C22851"/>
    <w:rsid w:val="00C228CA"/>
    <w:rsid w:val="00C23EAA"/>
    <w:rsid w:val="00C247AB"/>
    <w:rsid w:val="00C314A4"/>
    <w:rsid w:val="00C31511"/>
    <w:rsid w:val="00C31E20"/>
    <w:rsid w:val="00C35556"/>
    <w:rsid w:val="00C40CAB"/>
    <w:rsid w:val="00C41649"/>
    <w:rsid w:val="00C4181C"/>
    <w:rsid w:val="00C44A9C"/>
    <w:rsid w:val="00C44EC8"/>
    <w:rsid w:val="00C46584"/>
    <w:rsid w:val="00C47A81"/>
    <w:rsid w:val="00C47BC2"/>
    <w:rsid w:val="00C47C1F"/>
    <w:rsid w:val="00C51C64"/>
    <w:rsid w:val="00C52EEA"/>
    <w:rsid w:val="00C53024"/>
    <w:rsid w:val="00C54133"/>
    <w:rsid w:val="00C54AC6"/>
    <w:rsid w:val="00C55508"/>
    <w:rsid w:val="00C5557A"/>
    <w:rsid w:val="00C57982"/>
    <w:rsid w:val="00C60556"/>
    <w:rsid w:val="00C61C01"/>
    <w:rsid w:val="00C6279F"/>
    <w:rsid w:val="00C62D45"/>
    <w:rsid w:val="00C62E13"/>
    <w:rsid w:val="00C702E4"/>
    <w:rsid w:val="00C70A75"/>
    <w:rsid w:val="00C70DB9"/>
    <w:rsid w:val="00C70E48"/>
    <w:rsid w:val="00C71AE6"/>
    <w:rsid w:val="00C72700"/>
    <w:rsid w:val="00C72A8E"/>
    <w:rsid w:val="00C815CF"/>
    <w:rsid w:val="00C82D9E"/>
    <w:rsid w:val="00C846AA"/>
    <w:rsid w:val="00C84BA6"/>
    <w:rsid w:val="00C86055"/>
    <w:rsid w:val="00C863D5"/>
    <w:rsid w:val="00C86614"/>
    <w:rsid w:val="00C87CFE"/>
    <w:rsid w:val="00C90142"/>
    <w:rsid w:val="00C9177B"/>
    <w:rsid w:val="00C9191E"/>
    <w:rsid w:val="00C929EC"/>
    <w:rsid w:val="00C954CA"/>
    <w:rsid w:val="00C960C9"/>
    <w:rsid w:val="00C9631B"/>
    <w:rsid w:val="00C96626"/>
    <w:rsid w:val="00C97E90"/>
    <w:rsid w:val="00CA02CA"/>
    <w:rsid w:val="00CA04CC"/>
    <w:rsid w:val="00CA05A7"/>
    <w:rsid w:val="00CA10BD"/>
    <w:rsid w:val="00CA1464"/>
    <w:rsid w:val="00CA1984"/>
    <w:rsid w:val="00CA1DE6"/>
    <w:rsid w:val="00CA25FF"/>
    <w:rsid w:val="00CA4AF6"/>
    <w:rsid w:val="00CA5C54"/>
    <w:rsid w:val="00CA65BA"/>
    <w:rsid w:val="00CA74C1"/>
    <w:rsid w:val="00CA7C7B"/>
    <w:rsid w:val="00CB10FD"/>
    <w:rsid w:val="00CB17B9"/>
    <w:rsid w:val="00CB18C8"/>
    <w:rsid w:val="00CB214F"/>
    <w:rsid w:val="00CB27CF"/>
    <w:rsid w:val="00CB4B69"/>
    <w:rsid w:val="00CB59D4"/>
    <w:rsid w:val="00CC2EE4"/>
    <w:rsid w:val="00CC5D00"/>
    <w:rsid w:val="00CC6187"/>
    <w:rsid w:val="00CC69AE"/>
    <w:rsid w:val="00CC792E"/>
    <w:rsid w:val="00CD07A9"/>
    <w:rsid w:val="00CD1C36"/>
    <w:rsid w:val="00CD1EA4"/>
    <w:rsid w:val="00CD3204"/>
    <w:rsid w:val="00CD3765"/>
    <w:rsid w:val="00CD393D"/>
    <w:rsid w:val="00CD5BFD"/>
    <w:rsid w:val="00CE2D83"/>
    <w:rsid w:val="00CE408A"/>
    <w:rsid w:val="00CE4941"/>
    <w:rsid w:val="00CE51F6"/>
    <w:rsid w:val="00CE55FC"/>
    <w:rsid w:val="00CE6B47"/>
    <w:rsid w:val="00CE7666"/>
    <w:rsid w:val="00CF094A"/>
    <w:rsid w:val="00CF44B7"/>
    <w:rsid w:val="00CF4EA6"/>
    <w:rsid w:val="00CF5CA4"/>
    <w:rsid w:val="00CF6F84"/>
    <w:rsid w:val="00D01EF9"/>
    <w:rsid w:val="00D03BF3"/>
    <w:rsid w:val="00D044FE"/>
    <w:rsid w:val="00D04883"/>
    <w:rsid w:val="00D05C29"/>
    <w:rsid w:val="00D064B9"/>
    <w:rsid w:val="00D07E3B"/>
    <w:rsid w:val="00D10C32"/>
    <w:rsid w:val="00D11DA9"/>
    <w:rsid w:val="00D1205D"/>
    <w:rsid w:val="00D12BCE"/>
    <w:rsid w:val="00D14202"/>
    <w:rsid w:val="00D15D70"/>
    <w:rsid w:val="00D164A1"/>
    <w:rsid w:val="00D16B32"/>
    <w:rsid w:val="00D22089"/>
    <w:rsid w:val="00D22DB0"/>
    <w:rsid w:val="00D27C79"/>
    <w:rsid w:val="00D305E7"/>
    <w:rsid w:val="00D3510F"/>
    <w:rsid w:val="00D36944"/>
    <w:rsid w:val="00D36BC9"/>
    <w:rsid w:val="00D37815"/>
    <w:rsid w:val="00D42FD6"/>
    <w:rsid w:val="00D443E5"/>
    <w:rsid w:val="00D44496"/>
    <w:rsid w:val="00D44DC3"/>
    <w:rsid w:val="00D45E86"/>
    <w:rsid w:val="00D51FE8"/>
    <w:rsid w:val="00D5249F"/>
    <w:rsid w:val="00D52710"/>
    <w:rsid w:val="00D52B1A"/>
    <w:rsid w:val="00D54B61"/>
    <w:rsid w:val="00D54D2B"/>
    <w:rsid w:val="00D55A4A"/>
    <w:rsid w:val="00D5684F"/>
    <w:rsid w:val="00D579CD"/>
    <w:rsid w:val="00D57B5B"/>
    <w:rsid w:val="00D61540"/>
    <w:rsid w:val="00D61806"/>
    <w:rsid w:val="00D62375"/>
    <w:rsid w:val="00D62515"/>
    <w:rsid w:val="00D6301F"/>
    <w:rsid w:val="00D646FD"/>
    <w:rsid w:val="00D67E52"/>
    <w:rsid w:val="00D704BA"/>
    <w:rsid w:val="00D71E9F"/>
    <w:rsid w:val="00D7283B"/>
    <w:rsid w:val="00D72E75"/>
    <w:rsid w:val="00D73F34"/>
    <w:rsid w:val="00D75EA4"/>
    <w:rsid w:val="00D80593"/>
    <w:rsid w:val="00D8084B"/>
    <w:rsid w:val="00D817B4"/>
    <w:rsid w:val="00D83149"/>
    <w:rsid w:val="00D83D85"/>
    <w:rsid w:val="00D84EBC"/>
    <w:rsid w:val="00D860D7"/>
    <w:rsid w:val="00D86BB3"/>
    <w:rsid w:val="00D873D7"/>
    <w:rsid w:val="00D912B8"/>
    <w:rsid w:val="00D92D3F"/>
    <w:rsid w:val="00D94356"/>
    <w:rsid w:val="00D978E4"/>
    <w:rsid w:val="00DA261E"/>
    <w:rsid w:val="00DA2C2C"/>
    <w:rsid w:val="00DA3F5B"/>
    <w:rsid w:val="00DA478E"/>
    <w:rsid w:val="00DA4885"/>
    <w:rsid w:val="00DA507E"/>
    <w:rsid w:val="00DA6F0F"/>
    <w:rsid w:val="00DA78F3"/>
    <w:rsid w:val="00DB14F3"/>
    <w:rsid w:val="00DB39A7"/>
    <w:rsid w:val="00DC11C4"/>
    <w:rsid w:val="00DC28C3"/>
    <w:rsid w:val="00DC4A0A"/>
    <w:rsid w:val="00DD3FC7"/>
    <w:rsid w:val="00DD5962"/>
    <w:rsid w:val="00DD610C"/>
    <w:rsid w:val="00DD69E6"/>
    <w:rsid w:val="00DD6B1A"/>
    <w:rsid w:val="00DD6F31"/>
    <w:rsid w:val="00DE0471"/>
    <w:rsid w:val="00DE1ECD"/>
    <w:rsid w:val="00DE21AC"/>
    <w:rsid w:val="00DE261B"/>
    <w:rsid w:val="00DE3560"/>
    <w:rsid w:val="00DE48EA"/>
    <w:rsid w:val="00DE50B0"/>
    <w:rsid w:val="00DF0DA0"/>
    <w:rsid w:val="00DF2582"/>
    <w:rsid w:val="00DF26B8"/>
    <w:rsid w:val="00DF3804"/>
    <w:rsid w:val="00DF4DE0"/>
    <w:rsid w:val="00DF5B51"/>
    <w:rsid w:val="00E003A3"/>
    <w:rsid w:val="00E00721"/>
    <w:rsid w:val="00E008CC"/>
    <w:rsid w:val="00E011FC"/>
    <w:rsid w:val="00E04348"/>
    <w:rsid w:val="00E04625"/>
    <w:rsid w:val="00E04CDE"/>
    <w:rsid w:val="00E0552A"/>
    <w:rsid w:val="00E05C7A"/>
    <w:rsid w:val="00E06AE1"/>
    <w:rsid w:val="00E12755"/>
    <w:rsid w:val="00E12DA1"/>
    <w:rsid w:val="00E137BE"/>
    <w:rsid w:val="00E138B6"/>
    <w:rsid w:val="00E1500D"/>
    <w:rsid w:val="00E209E5"/>
    <w:rsid w:val="00E23325"/>
    <w:rsid w:val="00E239DE"/>
    <w:rsid w:val="00E252AC"/>
    <w:rsid w:val="00E27B3C"/>
    <w:rsid w:val="00E31973"/>
    <w:rsid w:val="00E3225B"/>
    <w:rsid w:val="00E3427C"/>
    <w:rsid w:val="00E34BB2"/>
    <w:rsid w:val="00E37AC1"/>
    <w:rsid w:val="00E400C2"/>
    <w:rsid w:val="00E40DEF"/>
    <w:rsid w:val="00E411C5"/>
    <w:rsid w:val="00E418DD"/>
    <w:rsid w:val="00E42D7F"/>
    <w:rsid w:val="00E461C6"/>
    <w:rsid w:val="00E47C8E"/>
    <w:rsid w:val="00E52503"/>
    <w:rsid w:val="00E539FE"/>
    <w:rsid w:val="00E54133"/>
    <w:rsid w:val="00E5535C"/>
    <w:rsid w:val="00E5560B"/>
    <w:rsid w:val="00E62EE6"/>
    <w:rsid w:val="00E645F5"/>
    <w:rsid w:val="00E64954"/>
    <w:rsid w:val="00E64F3E"/>
    <w:rsid w:val="00E65364"/>
    <w:rsid w:val="00E662B4"/>
    <w:rsid w:val="00E66676"/>
    <w:rsid w:val="00E66CFB"/>
    <w:rsid w:val="00E67AAF"/>
    <w:rsid w:val="00E71531"/>
    <w:rsid w:val="00E75AC8"/>
    <w:rsid w:val="00E75C1C"/>
    <w:rsid w:val="00E76736"/>
    <w:rsid w:val="00E76D02"/>
    <w:rsid w:val="00E7744A"/>
    <w:rsid w:val="00E822C0"/>
    <w:rsid w:val="00E82CF4"/>
    <w:rsid w:val="00E82D10"/>
    <w:rsid w:val="00E83753"/>
    <w:rsid w:val="00E844D9"/>
    <w:rsid w:val="00E86B8C"/>
    <w:rsid w:val="00E93578"/>
    <w:rsid w:val="00EA0856"/>
    <w:rsid w:val="00EA1534"/>
    <w:rsid w:val="00EA36B1"/>
    <w:rsid w:val="00EA3A33"/>
    <w:rsid w:val="00EA3EF9"/>
    <w:rsid w:val="00EA7137"/>
    <w:rsid w:val="00EB4CAE"/>
    <w:rsid w:val="00EB4CC6"/>
    <w:rsid w:val="00EB5746"/>
    <w:rsid w:val="00EB699F"/>
    <w:rsid w:val="00EC15CF"/>
    <w:rsid w:val="00EC219D"/>
    <w:rsid w:val="00EC3049"/>
    <w:rsid w:val="00ED0117"/>
    <w:rsid w:val="00ED1C64"/>
    <w:rsid w:val="00ED4DF1"/>
    <w:rsid w:val="00ED72E4"/>
    <w:rsid w:val="00ED7CE8"/>
    <w:rsid w:val="00EE0776"/>
    <w:rsid w:val="00EE35D0"/>
    <w:rsid w:val="00EE6236"/>
    <w:rsid w:val="00EE6ED7"/>
    <w:rsid w:val="00EF12E3"/>
    <w:rsid w:val="00EF2B6E"/>
    <w:rsid w:val="00EF3651"/>
    <w:rsid w:val="00EF4441"/>
    <w:rsid w:val="00EF5A25"/>
    <w:rsid w:val="00F004B3"/>
    <w:rsid w:val="00F01690"/>
    <w:rsid w:val="00F0298D"/>
    <w:rsid w:val="00F03E4D"/>
    <w:rsid w:val="00F05765"/>
    <w:rsid w:val="00F10913"/>
    <w:rsid w:val="00F10A2B"/>
    <w:rsid w:val="00F14D42"/>
    <w:rsid w:val="00F1551B"/>
    <w:rsid w:val="00F15993"/>
    <w:rsid w:val="00F15CAB"/>
    <w:rsid w:val="00F17260"/>
    <w:rsid w:val="00F22DD1"/>
    <w:rsid w:val="00F25CB3"/>
    <w:rsid w:val="00F316DC"/>
    <w:rsid w:val="00F31864"/>
    <w:rsid w:val="00F31EDA"/>
    <w:rsid w:val="00F41602"/>
    <w:rsid w:val="00F4195E"/>
    <w:rsid w:val="00F444A7"/>
    <w:rsid w:val="00F44C15"/>
    <w:rsid w:val="00F456F0"/>
    <w:rsid w:val="00F45B90"/>
    <w:rsid w:val="00F47AAB"/>
    <w:rsid w:val="00F50252"/>
    <w:rsid w:val="00F507E0"/>
    <w:rsid w:val="00F50AEA"/>
    <w:rsid w:val="00F526B7"/>
    <w:rsid w:val="00F616A5"/>
    <w:rsid w:val="00F61733"/>
    <w:rsid w:val="00F637D7"/>
    <w:rsid w:val="00F63A80"/>
    <w:rsid w:val="00F641DE"/>
    <w:rsid w:val="00F64C06"/>
    <w:rsid w:val="00F64C93"/>
    <w:rsid w:val="00F64CAB"/>
    <w:rsid w:val="00F659BB"/>
    <w:rsid w:val="00F67893"/>
    <w:rsid w:val="00F70839"/>
    <w:rsid w:val="00F708B1"/>
    <w:rsid w:val="00F7115C"/>
    <w:rsid w:val="00F72022"/>
    <w:rsid w:val="00F81CA9"/>
    <w:rsid w:val="00F821D9"/>
    <w:rsid w:val="00F829E4"/>
    <w:rsid w:val="00F82F59"/>
    <w:rsid w:val="00F83C09"/>
    <w:rsid w:val="00F9019B"/>
    <w:rsid w:val="00F90265"/>
    <w:rsid w:val="00F9351C"/>
    <w:rsid w:val="00F9381A"/>
    <w:rsid w:val="00F95197"/>
    <w:rsid w:val="00F9640F"/>
    <w:rsid w:val="00F9742C"/>
    <w:rsid w:val="00FA0967"/>
    <w:rsid w:val="00FA2C21"/>
    <w:rsid w:val="00FA6F39"/>
    <w:rsid w:val="00FB007C"/>
    <w:rsid w:val="00FB1C19"/>
    <w:rsid w:val="00FB2CE8"/>
    <w:rsid w:val="00FB3C73"/>
    <w:rsid w:val="00FB44DE"/>
    <w:rsid w:val="00FB50F8"/>
    <w:rsid w:val="00FB6D40"/>
    <w:rsid w:val="00FC0E9E"/>
    <w:rsid w:val="00FC14F2"/>
    <w:rsid w:val="00FC188B"/>
    <w:rsid w:val="00FC2458"/>
    <w:rsid w:val="00FC309B"/>
    <w:rsid w:val="00FC31B3"/>
    <w:rsid w:val="00FC3A7A"/>
    <w:rsid w:val="00FC41A6"/>
    <w:rsid w:val="00FC5575"/>
    <w:rsid w:val="00FC6D83"/>
    <w:rsid w:val="00FD14AF"/>
    <w:rsid w:val="00FD36F1"/>
    <w:rsid w:val="00FD519A"/>
    <w:rsid w:val="00FD604B"/>
    <w:rsid w:val="00FD667D"/>
    <w:rsid w:val="00FD6A91"/>
    <w:rsid w:val="00FD7C5B"/>
    <w:rsid w:val="00FE0588"/>
    <w:rsid w:val="00FE1C6C"/>
    <w:rsid w:val="00FE1F8C"/>
    <w:rsid w:val="00FE33D5"/>
    <w:rsid w:val="00FE486A"/>
    <w:rsid w:val="00FE50CD"/>
    <w:rsid w:val="00FE5168"/>
    <w:rsid w:val="00FF02AB"/>
    <w:rsid w:val="00FF189B"/>
    <w:rsid w:val="00FF23D2"/>
    <w:rsid w:val="00FF3A10"/>
    <w:rsid w:val="00FF3D50"/>
    <w:rsid w:val="00FF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5F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6D16F6"/>
    <w:rPr>
      <w:rFonts w:ascii="Arial" w:eastAsia="Arial" w:hAnsi="Arial" w:cs="Arial"/>
      <w:sz w:val="22"/>
      <w:szCs w:val="22"/>
    </w:rPr>
  </w:style>
  <w:style w:type="paragraph" w:customStyle="1" w:styleId="Style5">
    <w:name w:val="Style5"/>
    <w:basedOn w:val="a"/>
    <w:next w:val="a"/>
    <w:rsid w:val="006D16F6"/>
  </w:style>
  <w:style w:type="paragraph" w:customStyle="1" w:styleId="Style2">
    <w:name w:val="Style2"/>
    <w:basedOn w:val="a"/>
    <w:next w:val="a"/>
    <w:rsid w:val="006D16F6"/>
  </w:style>
  <w:style w:type="paragraph" w:customStyle="1" w:styleId="ConsPlusCell">
    <w:name w:val="ConsPlusCell"/>
    <w:rsid w:val="006D16F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6D16F6"/>
    <w:rPr>
      <w:b/>
      <w:bCs/>
      <w:color w:val="000080"/>
    </w:rPr>
  </w:style>
  <w:style w:type="paragraph" w:styleId="a4">
    <w:name w:val="List Paragraph"/>
    <w:basedOn w:val="a"/>
    <w:uiPriority w:val="34"/>
    <w:qFormat/>
    <w:rsid w:val="00F41602"/>
    <w:pPr>
      <w:ind w:left="720"/>
      <w:contextualSpacing/>
    </w:pPr>
  </w:style>
  <w:style w:type="table" w:styleId="a5">
    <w:name w:val="Table Grid"/>
    <w:basedOn w:val="a1"/>
    <w:uiPriority w:val="59"/>
    <w:rsid w:val="00F41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D51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19A"/>
    <w:rPr>
      <w:rFonts w:ascii="Tahoma" w:eastAsia="DejaVu Sans" w:hAnsi="Tahoma" w:cs="Tahoma"/>
      <w:kern w:val="1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622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22FA"/>
    <w:rPr>
      <w:rFonts w:ascii="Times New Roman" w:eastAsia="DejaVu Sans" w:hAnsi="Times New Roman" w:cs="Times New Roman"/>
      <w:kern w:val="1"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A622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22FA"/>
    <w:rPr>
      <w:rFonts w:ascii="Times New Roman" w:eastAsia="DejaVu Sans" w:hAnsi="Times New Roman" w:cs="Times New Roman"/>
      <w:kern w:val="1"/>
      <w:sz w:val="28"/>
      <w:szCs w:val="24"/>
    </w:rPr>
  </w:style>
  <w:style w:type="paragraph" w:customStyle="1" w:styleId="ac">
    <w:name w:val="Содержимое таблицы"/>
    <w:basedOn w:val="a"/>
    <w:rsid w:val="009D1D91"/>
    <w:pPr>
      <w:widowControl/>
      <w:suppressLineNumbers/>
    </w:pPr>
    <w:rPr>
      <w:rFonts w:eastAsia="Times New Roman"/>
      <w:kern w:val="0"/>
      <w:sz w:val="24"/>
      <w:lang w:eastAsia="ru-RU"/>
    </w:rPr>
  </w:style>
  <w:style w:type="paragraph" w:customStyle="1" w:styleId="ad">
    <w:name w:val="Нормальный (таблица)"/>
    <w:basedOn w:val="a"/>
    <w:next w:val="a"/>
    <w:rsid w:val="009D1D91"/>
    <w:pPr>
      <w:widowControl/>
      <w:spacing w:after="200" w:line="276" w:lineRule="auto"/>
      <w:jc w:val="both"/>
    </w:pPr>
    <w:rPr>
      <w:rFonts w:ascii="Calibri" w:eastAsia="Times New Roman" w:hAnsi="Calibri" w:cs="Calibri"/>
      <w:kern w:val="0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E1446-B55A-4110-B2D5-7316FB89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13</Pages>
  <Words>3360</Words>
  <Characters>19155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Vaio sony</cp:lastModifiedBy>
  <cp:revision>547</cp:revision>
  <cp:lastPrinted>2023-10-10T13:08:00Z</cp:lastPrinted>
  <dcterms:created xsi:type="dcterms:W3CDTF">2012-03-22T08:49:00Z</dcterms:created>
  <dcterms:modified xsi:type="dcterms:W3CDTF">2023-11-16T06:42:00Z</dcterms:modified>
</cp:coreProperties>
</file>