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9E" w:rsidRDefault="0018509E" w:rsidP="0018509E">
      <w:pPr>
        <w:jc w:val="center"/>
      </w:pPr>
      <w:r>
        <w:rPr>
          <w:noProof/>
        </w:rPr>
        <w:drawing>
          <wp:inline distT="0" distB="0" distL="0" distR="0">
            <wp:extent cx="551180" cy="685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9E" w:rsidRDefault="0018509E" w:rsidP="0018509E">
      <w:pPr>
        <w:jc w:val="center"/>
      </w:pPr>
    </w:p>
    <w:p w:rsidR="0018509E" w:rsidRDefault="0018509E" w:rsidP="0018509E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АДМИНИСТРАЦИЯ БРАТКОВСКОГО СЕЛЬСКОГО ПОСЕЛЕНИЯ</w:t>
      </w:r>
    </w:p>
    <w:p w:rsidR="0018509E" w:rsidRDefault="0018509E" w:rsidP="00185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8509E" w:rsidRDefault="0018509E" w:rsidP="0018509E">
      <w:pPr>
        <w:jc w:val="center"/>
        <w:rPr>
          <w:b/>
        </w:rPr>
      </w:pPr>
    </w:p>
    <w:p w:rsidR="0018509E" w:rsidRDefault="0018509E" w:rsidP="00185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509E" w:rsidRDefault="0018509E" w:rsidP="0018509E">
      <w:pPr>
        <w:jc w:val="center"/>
        <w:rPr>
          <w:b/>
        </w:rPr>
      </w:pPr>
    </w:p>
    <w:p w:rsidR="0018509E" w:rsidRDefault="00DC19C7" w:rsidP="0018509E">
      <w:pPr>
        <w:rPr>
          <w:b/>
        </w:rPr>
      </w:pPr>
      <w:r>
        <w:rPr>
          <w:b/>
        </w:rPr>
        <w:t xml:space="preserve">От 18 </w:t>
      </w:r>
      <w:bookmarkStart w:id="0" w:name="_GoBack"/>
      <w:bookmarkEnd w:id="0"/>
      <w:r w:rsidR="00083B5C">
        <w:rPr>
          <w:b/>
        </w:rPr>
        <w:t>декабря 2024</w:t>
      </w:r>
      <w:r w:rsidR="0018509E" w:rsidRPr="00083B5C">
        <w:rPr>
          <w:b/>
        </w:rPr>
        <w:t>года</w:t>
      </w:r>
      <w:r w:rsidR="0018509E">
        <w:rPr>
          <w:b/>
        </w:rPr>
        <w:tab/>
        <w:t xml:space="preserve">                                                                             </w:t>
      </w:r>
      <w:r w:rsidR="00083B5C">
        <w:rPr>
          <w:b/>
        </w:rPr>
        <w:t xml:space="preserve">                           № 121</w:t>
      </w:r>
    </w:p>
    <w:p w:rsidR="0018509E" w:rsidRDefault="0018509E" w:rsidP="0018509E">
      <w:pPr>
        <w:jc w:val="center"/>
      </w:pPr>
      <w:r>
        <w:t xml:space="preserve">село </w:t>
      </w:r>
      <w:proofErr w:type="spellStart"/>
      <w:r>
        <w:t>Братковское</w:t>
      </w:r>
      <w:proofErr w:type="spellEnd"/>
    </w:p>
    <w:p w:rsidR="0018509E" w:rsidRDefault="0018509E" w:rsidP="0018509E">
      <w:pPr>
        <w:jc w:val="center"/>
      </w:pPr>
    </w:p>
    <w:p w:rsidR="0018509E" w:rsidRDefault="0018509E" w:rsidP="0018509E">
      <w:pPr>
        <w:jc w:val="center"/>
      </w:pPr>
    </w:p>
    <w:p w:rsidR="0018509E" w:rsidRDefault="0018509E" w:rsidP="0018509E">
      <w:pPr>
        <w:jc w:val="center"/>
        <w:rPr>
          <w:b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Об утверждении муниципального задания муниципальному бюджетному учреждению культуры Братковского сельского поселения Кореновского района «Журавский сельский Дом культуры»</w:t>
      </w:r>
    </w:p>
    <w:p w:rsidR="0018509E" w:rsidRDefault="0018509E" w:rsidP="0018509E">
      <w:pPr>
        <w:autoSpaceDE w:val="0"/>
        <w:jc w:val="center"/>
        <w:rPr>
          <w:rFonts w:eastAsia="Arial CYR"/>
          <w:b/>
          <w:sz w:val="20"/>
          <w:szCs w:val="20"/>
        </w:rPr>
      </w:pPr>
    </w:p>
    <w:p w:rsidR="0018509E" w:rsidRDefault="0018509E" w:rsidP="0018509E">
      <w:pPr>
        <w:widowControl w:val="0"/>
        <w:suppressAutoHyphens/>
        <w:autoSpaceDE w:val="0"/>
        <w:ind w:firstLine="851"/>
        <w:jc w:val="both"/>
        <w:rPr>
          <w:rFonts w:eastAsia="Arial" w:cs="Arial"/>
          <w:b/>
          <w:bCs/>
          <w:spacing w:val="-4"/>
          <w:lang w:bidi="ru-RU"/>
        </w:rPr>
      </w:pPr>
      <w:proofErr w:type="gramStart"/>
      <w:r>
        <w:rPr>
          <w:rFonts w:eastAsia="Arial" w:cs="Arial"/>
          <w:bCs/>
          <w:sz w:val="28"/>
          <w:szCs w:val="28"/>
          <w:lang w:bidi="ru-RU"/>
        </w:rPr>
        <w:t>В соответствии с Федеральным законом от 08 мая 2010 года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учреждений»,  постановлением администрации Братковского сельского поселения Кореновского района от 19 декабря 2018 года № 108  «</w:t>
      </w:r>
      <w:r>
        <w:rPr>
          <w:rFonts w:eastAsia="Arial"/>
          <w:bCs/>
          <w:sz w:val="28"/>
          <w:szCs w:val="28"/>
          <w:lang w:bidi="ru-RU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Братковского сельского поселения</w:t>
      </w:r>
      <w:proofErr w:type="gramEnd"/>
      <w:r>
        <w:rPr>
          <w:rFonts w:eastAsia="Arial"/>
          <w:bCs/>
          <w:sz w:val="28"/>
          <w:szCs w:val="28"/>
          <w:lang w:bidi="ru-RU"/>
        </w:rPr>
        <w:t xml:space="preserve"> Кореновского района и финансового обеспечения выполнения муниципального задания»</w:t>
      </w:r>
      <w:r>
        <w:rPr>
          <w:rFonts w:eastAsia="Arial" w:cs="Arial"/>
          <w:bCs/>
          <w:sz w:val="28"/>
          <w:szCs w:val="28"/>
          <w:lang w:bidi="ru-RU"/>
        </w:rPr>
        <w:t xml:space="preserve">, администрация Братковского сельского поселения Кореновского района </w:t>
      </w:r>
      <w:proofErr w:type="gramStart"/>
      <w:r>
        <w:rPr>
          <w:rFonts w:eastAsia="Arial" w:cs="Arial"/>
          <w:bCs/>
          <w:spacing w:val="-4"/>
          <w:sz w:val="28"/>
          <w:szCs w:val="28"/>
          <w:lang w:bidi="ru-RU"/>
        </w:rPr>
        <w:t>п</w:t>
      </w:r>
      <w:proofErr w:type="gramEnd"/>
      <w:r>
        <w:rPr>
          <w:rFonts w:eastAsia="Arial" w:cs="Arial"/>
          <w:bCs/>
          <w:spacing w:val="-4"/>
          <w:sz w:val="28"/>
          <w:szCs w:val="28"/>
          <w:lang w:bidi="ru-RU"/>
        </w:rPr>
        <w:t xml:space="preserve"> о с т а н о в л я е т:</w:t>
      </w:r>
      <w:r>
        <w:rPr>
          <w:rFonts w:eastAsia="Arial" w:cs="Arial"/>
          <w:bCs/>
          <w:spacing w:val="-4"/>
          <w:lang w:bidi="ru-RU"/>
        </w:rPr>
        <w:t xml:space="preserve"> </w:t>
      </w:r>
      <w:r>
        <w:rPr>
          <w:rFonts w:eastAsia="Arial" w:cs="Arial"/>
          <w:b/>
          <w:bCs/>
          <w:spacing w:val="-4"/>
          <w:lang w:bidi="ru-RU"/>
        </w:rPr>
        <w:t xml:space="preserve">                                                                                              </w:t>
      </w:r>
    </w:p>
    <w:p w:rsidR="0018509E" w:rsidRDefault="0018509E" w:rsidP="0018509E">
      <w:pPr>
        <w:widowControl w:val="0"/>
        <w:suppressAutoHyphens/>
        <w:autoSpaceDE w:val="0"/>
        <w:ind w:firstLine="851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1. Утвердить муниципальное задание муниципальному бюджетному учреждению культуры Братковского сельского поселения Кореновского района «Журавский сельский Дом культуры» на 2025 год  (прилагается).</w:t>
      </w:r>
    </w:p>
    <w:p w:rsidR="0018509E" w:rsidRDefault="0018509E" w:rsidP="001850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постановлением возложить на финансовый отдел администрации Братковского сельского поселения Кореновского района.</w:t>
      </w:r>
    </w:p>
    <w:p w:rsidR="0018509E" w:rsidRDefault="0018509E" w:rsidP="0018509E">
      <w:pPr>
        <w:keepNext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18509E" w:rsidRDefault="0018509E" w:rsidP="0018509E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509E" w:rsidRDefault="0018509E" w:rsidP="0018509E">
      <w:pPr>
        <w:jc w:val="both"/>
        <w:rPr>
          <w:sz w:val="28"/>
          <w:szCs w:val="28"/>
        </w:rPr>
      </w:pPr>
    </w:p>
    <w:p w:rsidR="0018509E" w:rsidRDefault="0018509E" w:rsidP="0018509E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8509E" w:rsidRDefault="0018509E" w:rsidP="0018509E">
      <w:pPr>
        <w:keepNext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>Братковского сельского поселения</w:t>
      </w:r>
      <w:r>
        <w:rPr>
          <w:sz w:val="28"/>
          <w:szCs w:val="28"/>
          <w:u w:val="single"/>
        </w:rPr>
        <w:t xml:space="preserve">   </w:t>
      </w:r>
    </w:p>
    <w:p w:rsidR="0018509E" w:rsidRDefault="0018509E" w:rsidP="0018509E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А.В. Демченко</w:t>
      </w:r>
    </w:p>
    <w:p w:rsidR="0018509E" w:rsidRDefault="0018509E" w:rsidP="0018509E">
      <w:pPr>
        <w:rPr>
          <w:sz w:val="28"/>
          <w:szCs w:val="28"/>
        </w:rPr>
      </w:pPr>
    </w:p>
    <w:p w:rsidR="0018509E" w:rsidRDefault="0018509E" w:rsidP="0018509E">
      <w:pPr>
        <w:rPr>
          <w:sz w:val="28"/>
          <w:szCs w:val="28"/>
        </w:rPr>
        <w:sectPr w:rsidR="0018509E">
          <w:pgSz w:w="11906" w:h="16838"/>
          <w:pgMar w:top="284" w:right="567" w:bottom="1134" w:left="1418" w:header="709" w:footer="709" w:gutter="0"/>
          <w:cols w:space="720"/>
        </w:sectPr>
      </w:pPr>
    </w:p>
    <w:p w:rsidR="0018509E" w:rsidRDefault="0018509E" w:rsidP="0018509E">
      <w:pPr>
        <w:rPr>
          <w:lang w:eastAsia="en-US" w:bidi="en-US"/>
        </w:rPr>
      </w:pPr>
    </w:p>
    <w:p w:rsidR="0018509E" w:rsidRDefault="0018509E" w:rsidP="0018509E">
      <w:pPr>
        <w:rPr>
          <w:lang w:eastAsia="en-US" w:bidi="en-US"/>
        </w:rPr>
      </w:pP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2"/>
        <w:gridCol w:w="5069"/>
        <w:gridCol w:w="1158"/>
        <w:gridCol w:w="402"/>
        <w:gridCol w:w="775"/>
        <w:gridCol w:w="1286"/>
        <w:gridCol w:w="632"/>
        <w:gridCol w:w="2061"/>
        <w:gridCol w:w="115"/>
      </w:tblGrid>
      <w:tr w:rsidR="0018509E" w:rsidTr="0018509E">
        <w:trPr>
          <w:gridAfter w:val="1"/>
          <w:wAfter w:w="115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5"/>
              <w:spacing w:line="276" w:lineRule="auto"/>
              <w:ind w:firstLine="885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</w:t>
            </w:r>
          </w:p>
          <w:p w:rsidR="0018509E" w:rsidRDefault="0018509E">
            <w:pPr>
              <w:spacing w:line="276" w:lineRule="auto"/>
              <w:ind w:left="884" w:hanging="33"/>
              <w:rPr>
                <w:lang w:eastAsia="en-US"/>
              </w:rPr>
            </w:pPr>
            <w:r>
              <w:rPr>
                <w:lang w:eastAsia="en-US"/>
              </w:rPr>
              <w:t>Глава Братковского сельского поселения Кореновского района</w:t>
            </w:r>
          </w:p>
          <w:p w:rsidR="0018509E" w:rsidRDefault="0018509E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18509E" w:rsidTr="0018509E">
        <w:trPr>
          <w:gridAfter w:val="1"/>
          <w:wAfter w:w="115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Демченко</w:t>
            </w:r>
          </w:p>
        </w:tc>
      </w:tr>
      <w:tr w:rsidR="0018509E" w:rsidTr="0018509E">
        <w:trPr>
          <w:gridAfter w:val="1"/>
          <w:wAfter w:w="115" w:type="dxa"/>
          <w:trHeight w:val="114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val="en-US" w:eastAsia="en-US"/>
              </w:rPr>
            </w:pPr>
          </w:p>
        </w:tc>
        <w:tc>
          <w:tcPr>
            <w:tcW w:w="63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a5"/>
              <w:spacing w:line="276" w:lineRule="auto"/>
              <w:ind w:firstLine="885"/>
              <w:rPr>
                <w:sz w:val="28"/>
                <w:szCs w:val="28"/>
                <w:lang w:eastAsia="en-US"/>
              </w:rPr>
            </w:pPr>
            <w:r w:rsidRPr="00083B5C">
              <w:rPr>
                <w:sz w:val="28"/>
                <w:szCs w:val="28"/>
                <w:lang w:eastAsia="en-US"/>
              </w:rPr>
              <w:t xml:space="preserve">« </w:t>
            </w:r>
            <w:r w:rsidR="00083B5C">
              <w:rPr>
                <w:sz w:val="28"/>
                <w:szCs w:val="28"/>
                <w:lang w:eastAsia="en-US"/>
              </w:rPr>
              <w:t>18</w:t>
            </w:r>
            <w:r w:rsidRPr="00083B5C">
              <w:rPr>
                <w:sz w:val="28"/>
                <w:szCs w:val="28"/>
                <w:lang w:eastAsia="en-US"/>
              </w:rPr>
              <w:t xml:space="preserve">  »  декабря 2024 года</w:t>
            </w:r>
          </w:p>
        </w:tc>
      </w:tr>
      <w:tr w:rsidR="0018509E" w:rsidTr="0018509E">
        <w:trPr>
          <w:trHeight w:val="416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rStyle w:val="a6"/>
                <w:color w:val="000000"/>
                <w:lang w:eastAsia="en-US"/>
              </w:rPr>
              <w:t>МУНИЦИПАЛЬНОЕ ЗАДАНИЕ № 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0506001</w:t>
            </w: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2025 год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Дата начала действия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Дата окончания действия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31.12.2025</w:t>
            </w: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09E" w:rsidRDefault="0018509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учреждения 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культуры Братковского сельского поселения Кореновского района «Журавский сельский Дом культуры»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Код по сводному реестру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18509E" w:rsidTr="0018509E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  <w:p w:rsidR="0018509E" w:rsidRDefault="0018509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деятельности муниципального учреждения 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18509E" w:rsidTr="0018509E"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509E" w:rsidRDefault="0018509E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 и кинематография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18509E" w:rsidTr="0018509E"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509E" w:rsidRDefault="0018509E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18509E" w:rsidTr="0018509E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</w:tbl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</w:p>
    <w:p w:rsidR="0018509E" w:rsidRDefault="0018509E" w:rsidP="0018509E">
      <w:pPr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ЧАСТЬ </w:t>
      </w:r>
      <w:r>
        <w:rPr>
          <w:sz w:val="28"/>
          <w:szCs w:val="28"/>
          <w:lang w:val="en-US" w:eastAsia="en-US" w:bidi="en-US"/>
        </w:rPr>
        <w:t>I</w:t>
      </w:r>
      <w:r>
        <w:rPr>
          <w:sz w:val="28"/>
          <w:szCs w:val="28"/>
          <w:lang w:eastAsia="en-US" w:bidi="en-US"/>
        </w:rPr>
        <w:t>. Сведения об оказываемых муниципальных услугах</w:t>
      </w:r>
    </w:p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          РАЗДЕЛ  1</w:t>
      </w:r>
    </w:p>
    <w:tbl>
      <w:tblPr>
        <w:tblpPr w:leftFromText="180" w:rightFromText="180" w:bottomFromText="20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056"/>
      </w:tblGrid>
      <w:tr w:rsidR="0018509E" w:rsidTr="0018509E"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proofErr w:type="gramStart"/>
            <w:r>
              <w:rPr>
                <w:lang w:eastAsia="en-US"/>
              </w:rPr>
              <w:t>общероссийскому</w:t>
            </w:r>
            <w:proofErr w:type="gramEnd"/>
          </w:p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базовому перечню или</w:t>
            </w:r>
          </w:p>
          <w:p w:rsidR="0018509E" w:rsidRDefault="0018509E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федеральному перечню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47.011.0</w:t>
            </w:r>
          </w:p>
        </w:tc>
      </w:tr>
    </w:tbl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Наименование муниципальной услуги</w:t>
      </w:r>
    </w:p>
    <w:p w:rsidR="0018509E" w:rsidRDefault="0018509E" w:rsidP="0018509E">
      <w:pPr>
        <w:ind w:left="1080"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-Организация деятельности клубных формирований и формирований самодеятельного народного творчества</w:t>
      </w:r>
    </w:p>
    <w:p w:rsidR="0018509E" w:rsidRDefault="0018509E" w:rsidP="0018509E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Категории потребителей  муниципальной  услуг</w:t>
      </w:r>
    </w:p>
    <w:p w:rsidR="0018509E" w:rsidRDefault="0018509E" w:rsidP="0018509E">
      <w:pPr>
        <w:ind w:left="1080"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физические лица;</w:t>
      </w:r>
    </w:p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left="709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3. Показатели, характеризующие </w:t>
      </w:r>
      <w:r>
        <w:rPr>
          <w:sz w:val="28"/>
          <w:szCs w:val="28"/>
        </w:rPr>
        <w:t>объем и (или) качество муниципальной услуги</w:t>
      </w:r>
      <w:r>
        <w:rPr>
          <w:sz w:val="28"/>
          <w:szCs w:val="28"/>
          <w:lang w:eastAsia="en-US" w:bidi="en-US"/>
        </w:rPr>
        <w:t>:</w:t>
      </w:r>
    </w:p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3.1 Показатели, характеризующие качество муниципальной услуги</w:t>
      </w:r>
    </w:p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</w:p>
    <w:tbl>
      <w:tblPr>
        <w:tblW w:w="1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41"/>
        <w:gridCol w:w="1428"/>
        <w:gridCol w:w="1389"/>
        <w:gridCol w:w="39"/>
        <w:gridCol w:w="1676"/>
        <w:gridCol w:w="1428"/>
        <w:gridCol w:w="1737"/>
        <w:gridCol w:w="1428"/>
        <w:gridCol w:w="761"/>
        <w:gridCol w:w="1572"/>
        <w:gridCol w:w="1280"/>
        <w:gridCol w:w="1485"/>
      </w:tblGrid>
      <w:tr w:rsidR="0018509E" w:rsidTr="0018509E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             (по справочникам)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 качества муниципальной услуги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Значение показателя качества муниципальной услуги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8509E" w:rsidTr="001850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Единица измерения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2024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в процентах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в абсолютных показателях</w:t>
            </w:r>
          </w:p>
        </w:tc>
      </w:tr>
      <w:tr w:rsidR="0018509E" w:rsidTr="001850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</w:tr>
      <w:tr w:rsidR="0018509E" w:rsidTr="0018509E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</w:p>
        </w:tc>
      </w:tr>
      <w:tr w:rsidR="0018509E" w:rsidTr="0018509E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949916О.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99.0.ББ78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АА00000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Формы обслуживания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В стационарных условиях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1.Доля клубных формирований для детей и подростков от общего числа клубных формирований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2.Количество клубных формирований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Единица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642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75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0,5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0,4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0,02</w:t>
            </w:r>
          </w:p>
        </w:tc>
      </w:tr>
    </w:tbl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3.2 Показатели, характеризующие объем муниципальной услуги</w:t>
      </w:r>
    </w:p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176"/>
        <w:gridCol w:w="1165"/>
        <w:gridCol w:w="1165"/>
        <w:gridCol w:w="1360"/>
        <w:gridCol w:w="1165"/>
        <w:gridCol w:w="1165"/>
        <w:gridCol w:w="1165"/>
        <w:gridCol w:w="643"/>
        <w:gridCol w:w="1278"/>
        <w:gridCol w:w="898"/>
        <w:gridCol w:w="1050"/>
        <w:gridCol w:w="1210"/>
      </w:tblGrid>
      <w:tr w:rsidR="0018509E" w:rsidTr="0018509E">
        <w:trPr>
          <w:trHeight w:val="813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  (по справочникам)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Показатель объема муниципальной услуги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Значение показателя объема муниципальной услуги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Размер платы (цена, тариф)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8509E" w:rsidTr="001850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Единица измерения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2025 год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2025год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в процентах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/>
              </w:rPr>
              <w:t>в абсолютных показателях</w:t>
            </w:r>
          </w:p>
        </w:tc>
      </w:tr>
      <w:tr w:rsidR="0018509E" w:rsidTr="0018509E">
        <w:trPr>
          <w:trHeight w:val="1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9E" w:rsidRDefault="0018509E">
            <w:pPr>
              <w:rPr>
                <w:sz w:val="20"/>
                <w:szCs w:val="20"/>
                <w:lang w:eastAsia="en-US" w:bidi="en-US"/>
              </w:rPr>
            </w:pPr>
          </w:p>
        </w:tc>
      </w:tr>
      <w:tr w:rsidR="0018509E" w:rsidTr="0018509E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</w:t>
            </w:r>
          </w:p>
        </w:tc>
      </w:tr>
      <w:tr w:rsidR="0018509E" w:rsidTr="0018509E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949916О.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99.0.ББ78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АА00000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Формы обслуживания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 w:bidi="en-US"/>
              </w:rPr>
              <w:t>В стационарных условиях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Количест</w:t>
            </w:r>
            <w:proofErr w:type="spellEnd"/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во</w:t>
            </w:r>
            <w:proofErr w:type="gramEnd"/>
            <w:r>
              <w:rPr>
                <w:lang w:eastAsia="en-US" w:bidi="en-US"/>
              </w:rPr>
              <w:t xml:space="preserve"> посещений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7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8509E" w:rsidRDefault="0018509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</w:tr>
    </w:tbl>
    <w:p w:rsidR="0018509E" w:rsidRDefault="0018509E" w:rsidP="0018509E">
      <w:pPr>
        <w:ind w:left="708"/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firstLine="709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4. </w:t>
      </w:r>
      <w:proofErr w:type="gramStart"/>
      <w:r>
        <w:rPr>
          <w:sz w:val="28"/>
          <w:lang w:eastAsia="en-US" w:bidi="en-US"/>
        </w:rPr>
        <w:t>Нормативные правовые акты, устанавливающие размер платы (цену, тариф), либо порядок ее (его)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установления указанных цен (тарифов) в случаях, установленных законодательством Российской Федерации:</w:t>
      </w:r>
      <w:proofErr w:type="gramEnd"/>
    </w:p>
    <w:p w:rsidR="0018509E" w:rsidRDefault="0018509E" w:rsidP="0018509E">
      <w:pPr>
        <w:rPr>
          <w:sz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958"/>
        <w:gridCol w:w="2863"/>
        <w:gridCol w:w="2817"/>
        <w:gridCol w:w="2947"/>
      </w:tblGrid>
      <w:tr w:rsidR="0018509E" w:rsidTr="0018509E">
        <w:tc>
          <w:tcPr>
            <w:tcW w:w="1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Нормативный правовой акт</w:t>
            </w:r>
          </w:p>
        </w:tc>
      </w:tr>
      <w:tr w:rsidR="0018509E" w:rsidTr="0018509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вид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принявший орган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дата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наименование</w:t>
            </w:r>
          </w:p>
        </w:tc>
      </w:tr>
      <w:tr w:rsidR="0018509E" w:rsidTr="0018509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</w:tr>
      <w:tr w:rsidR="0018509E" w:rsidTr="0018509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Постановление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red"/>
                <w:lang w:eastAsia="en-US" w:bidi="en-US"/>
              </w:rPr>
            </w:pPr>
            <w:r>
              <w:rPr>
                <w:lang w:eastAsia="en-US" w:bidi="en-US"/>
              </w:rPr>
              <w:t>19.12.2018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highlight w:val="red"/>
                <w:lang w:eastAsia="en-US" w:bidi="en-US"/>
              </w:rPr>
            </w:pPr>
            <w:r>
              <w:rPr>
                <w:lang w:eastAsia="en-US" w:bidi="en-US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E" w:rsidRDefault="0018509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 порядке формирования муниципального задания </w:t>
            </w:r>
          </w:p>
          <w:p w:rsidR="0018509E" w:rsidRDefault="0018509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 оказание муниципальных услуг (выполнение работ) в отношении</w:t>
            </w:r>
          </w:p>
          <w:p w:rsidR="0018509E" w:rsidRDefault="0018509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муниципальных учреждений Братковского сельского поселения Кореновского района и финансового обеспечения выполнения муниципального задания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firstLine="709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5.Порядок оказания муниципальной услуги</w:t>
      </w:r>
    </w:p>
    <w:p w:rsidR="0018509E" w:rsidRDefault="0018509E" w:rsidP="0018509E">
      <w:pPr>
        <w:ind w:firstLine="709"/>
        <w:rPr>
          <w:sz w:val="28"/>
          <w:szCs w:val="28"/>
          <w:lang w:eastAsia="en-US" w:bidi="en-US"/>
        </w:rPr>
      </w:pPr>
    </w:p>
    <w:p w:rsidR="0018509E" w:rsidRDefault="0018509E" w:rsidP="0018509E">
      <w:pPr>
        <w:ind w:firstLine="709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5.1. Нормативно правовые акты, регулирующие порядок оказания муниципальной услуги:</w:t>
      </w:r>
    </w:p>
    <w:p w:rsidR="0018509E" w:rsidRDefault="0018509E" w:rsidP="0018509E">
      <w:pPr>
        <w:ind w:firstLine="709"/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>Закон Российской Федерации от 09 октября 1992 №3612-</w:t>
      </w:r>
      <w:r>
        <w:rPr>
          <w:rFonts w:cs="Arial"/>
          <w:sz w:val="28"/>
          <w:szCs w:val="28"/>
          <w:u w:val="single"/>
          <w:lang w:val="en-US" w:eastAsia="en-US" w:bidi="en-US"/>
        </w:rPr>
        <w:t>I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«Основы законодательства Российской Федерации о культуре»;</w:t>
      </w:r>
    </w:p>
    <w:p w:rsidR="0018509E" w:rsidRDefault="0018509E" w:rsidP="0018509E">
      <w:pPr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lastRenderedPageBreak/>
        <w:t>Закон Краснодарского края «О культуре» от 3 ноября 2000 года № 325-КЗ</w:t>
      </w:r>
      <w:proofErr w:type="gramStart"/>
      <w:r>
        <w:rPr>
          <w:rFonts w:cs="Arial"/>
          <w:sz w:val="28"/>
          <w:szCs w:val="28"/>
          <w:u w:val="single"/>
          <w:lang w:eastAsia="en-US" w:bidi="en-US"/>
        </w:rPr>
        <w:t xml:space="preserve"> ;</w:t>
      </w:r>
      <w:proofErr w:type="gramEnd"/>
    </w:p>
    <w:p w:rsidR="0018509E" w:rsidRDefault="0018509E" w:rsidP="0018509E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>Федеральный закон от 27.07.2010 № 210-ФЗ  « Об организации предоставления государственных и муниципальных  услуг»;</w:t>
      </w:r>
    </w:p>
    <w:p w:rsidR="0018509E" w:rsidRDefault="0018509E" w:rsidP="0018509E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>Федеральный закон от 06 марта 2003года №131-ФЗ «об общих принципах организации местного самоуправления в Российской Федерации»;</w:t>
      </w:r>
    </w:p>
    <w:p w:rsidR="0018509E" w:rsidRDefault="0018509E" w:rsidP="0018509E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18509E" w:rsidRDefault="0018509E" w:rsidP="0018509E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>Устав Муниципального бюджетного учреждения культуры Братковского сельского поселения «Журавский сельский Дом культуры».</w:t>
      </w:r>
    </w:p>
    <w:p w:rsidR="0018509E" w:rsidRDefault="0018509E" w:rsidP="0018509E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5.2. Порядок информирования потенциальных потребителей муниципальной услуги</w:t>
      </w:r>
    </w:p>
    <w:p w:rsidR="0018509E" w:rsidRDefault="0018509E" w:rsidP="0018509E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5417"/>
        <w:gridCol w:w="4249"/>
      </w:tblGrid>
      <w:tr w:rsidR="0018509E" w:rsidTr="0018509E">
        <w:trPr>
          <w:trHeight w:val="417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Способ информирования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Состав размещаемой информации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Частота обновления информации</w:t>
            </w:r>
          </w:p>
        </w:tc>
      </w:tr>
      <w:tr w:rsidR="0018509E" w:rsidTr="0018509E">
        <w:trPr>
          <w:trHeight w:val="183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</w:tr>
      <w:tr w:rsidR="0018509E" w:rsidTr="0018509E">
        <w:trPr>
          <w:trHeight w:val="32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Открытая система информирования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режиме работы</w:t>
            </w:r>
            <w:proofErr w:type="gramStart"/>
            <w:r>
              <w:rPr>
                <w:lang w:eastAsia="en-US" w:bidi="en-US"/>
              </w:rPr>
              <w:t>,.</w:t>
            </w:r>
            <w:proofErr w:type="gramEnd"/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На сайте </w:t>
            </w:r>
            <w:hyperlink r:id="rId7" w:history="1">
              <w:r>
                <w:rPr>
                  <w:rStyle w:val="a3"/>
                  <w:lang w:val="en-US" w:eastAsia="en-US" w:bidi="en-US"/>
                </w:rPr>
                <w:t>sdkb</w:t>
              </w:r>
              <w:r>
                <w:rPr>
                  <w:rStyle w:val="a3"/>
                  <w:lang w:eastAsia="en-US" w:bidi="en-US"/>
                </w:rPr>
                <w:t>2018@</w:t>
              </w:r>
              <w:r>
                <w:rPr>
                  <w:rStyle w:val="a3"/>
                  <w:lang w:val="en-US" w:eastAsia="en-US" w:bidi="en-US"/>
                </w:rPr>
                <w:t>mail</w:t>
              </w:r>
              <w:r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  <w:r>
              <w:rPr>
                <w:lang w:eastAsia="en-US" w:bidi="en-US"/>
              </w:rPr>
              <w:t xml:space="preserve"> должны быть опубликованы: график работы, график кружков  дома культуры</w:t>
            </w:r>
            <w:proofErr w:type="gramStart"/>
            <w:r>
              <w:rPr>
                <w:lang w:eastAsia="en-US" w:bidi="en-US"/>
              </w:rPr>
              <w:t xml:space="preserve"> ,</w:t>
            </w:r>
            <w:proofErr w:type="gramEnd"/>
            <w:r>
              <w:rPr>
                <w:lang w:eastAsia="en-US" w:bidi="en-US"/>
              </w:rPr>
              <w:t xml:space="preserve"> устав, дополнительные платные услуги, прейскурант цен на платные услуги, информация о проведении массовых мероприятий по плану работы. На фасаде здания установлены вывески с указанием графика работы дома культуры.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Для информирования населения о предоставляемых услугах дом культуры  проводит следующие мероприятия: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-проводит мониторинг предпочтений пользователей, постоянно анализирует качество предоставляемых услуг, потребностям пользователей, объясняет причины отказов;</w:t>
            </w:r>
          </w:p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-готовит ежегодный отчет о своей деятельности и </w:t>
            </w:r>
            <w:r>
              <w:rPr>
                <w:lang w:eastAsia="en-US" w:bidi="en-US"/>
              </w:rPr>
              <w:lastRenderedPageBreak/>
              <w:t>размещает его на сайте</w:t>
            </w:r>
            <w:proofErr w:type="gramStart"/>
            <w:r>
              <w:rPr>
                <w:lang w:eastAsia="en-US" w:bidi="en-US"/>
              </w:rPr>
              <w:t xml:space="preserve"> ;</w:t>
            </w:r>
            <w:proofErr w:type="gram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По мере необходимости</w:t>
            </w:r>
          </w:p>
        </w:tc>
      </w:tr>
    </w:tbl>
    <w:p w:rsidR="0018509E" w:rsidRDefault="0018509E" w:rsidP="0018509E">
      <w:pPr>
        <w:rPr>
          <w:lang w:eastAsia="en-US" w:bidi="en-US"/>
        </w:rPr>
      </w:pPr>
    </w:p>
    <w:p w:rsidR="00EA76CD" w:rsidRDefault="00EA76CD" w:rsidP="0018509E">
      <w:pPr>
        <w:rPr>
          <w:lang w:eastAsia="en-US" w:bidi="en-US"/>
        </w:rPr>
      </w:pPr>
    </w:p>
    <w:p w:rsidR="00EA76CD" w:rsidRDefault="00EA76CD" w:rsidP="0018509E">
      <w:pPr>
        <w:rPr>
          <w:lang w:eastAsia="en-US" w:bidi="en-US"/>
        </w:rPr>
      </w:pPr>
    </w:p>
    <w:p w:rsidR="00EA76CD" w:rsidRDefault="00EA76CD" w:rsidP="0018509E">
      <w:pPr>
        <w:rPr>
          <w:lang w:eastAsia="en-US" w:bidi="en-US"/>
        </w:rPr>
      </w:pPr>
    </w:p>
    <w:p w:rsidR="00EA76CD" w:rsidRDefault="00EA76CD" w:rsidP="0018509E">
      <w:pPr>
        <w:rPr>
          <w:lang w:eastAsia="en-US" w:bidi="en-US"/>
        </w:rPr>
      </w:pPr>
    </w:p>
    <w:p w:rsidR="00EA76CD" w:rsidRDefault="00EA76CD" w:rsidP="00EA76CD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Ознакомлен директор МБУК  БСП </w:t>
      </w:r>
      <w:proofErr w:type="gramStart"/>
      <w:r>
        <w:rPr>
          <w:sz w:val="28"/>
          <w:szCs w:val="28"/>
          <w:lang w:bidi="en-US"/>
        </w:rPr>
        <w:t>КР</w:t>
      </w:r>
      <w:proofErr w:type="gramEnd"/>
      <w:r>
        <w:rPr>
          <w:sz w:val="28"/>
          <w:szCs w:val="28"/>
          <w:lang w:bidi="en-US"/>
        </w:rPr>
        <w:t xml:space="preserve"> </w:t>
      </w:r>
    </w:p>
    <w:p w:rsidR="00EA76CD" w:rsidRDefault="00EA76CD" w:rsidP="00EA76CD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«Журавская сельский Дом культуры»                          Дата ___________________                                     Ю.А. Котович</w:t>
      </w:r>
      <w:r>
        <w:rPr>
          <w:rFonts w:ascii="Courier New" w:hAnsi="Courier New" w:cs="Courier New"/>
          <w:lang w:bidi="en-US"/>
        </w:rPr>
        <w:t xml:space="preserve">        </w:t>
      </w:r>
    </w:p>
    <w:p w:rsidR="00EA76CD" w:rsidRDefault="00EA76CD" w:rsidP="00EA76CD">
      <w:pPr>
        <w:autoSpaceDE w:val="0"/>
        <w:autoSpaceDN w:val="0"/>
        <w:adjustRightInd w:val="0"/>
        <w:jc w:val="center"/>
        <w:rPr>
          <w:lang w:eastAsia="zh-CN"/>
        </w:rPr>
      </w:pPr>
    </w:p>
    <w:p w:rsidR="0018509E" w:rsidRDefault="0018509E" w:rsidP="0018509E">
      <w:pPr>
        <w:sectPr w:rsidR="0018509E">
          <w:pgSz w:w="16837" w:h="11905" w:orient="landscape"/>
          <w:pgMar w:top="1134" w:right="850" w:bottom="1134" w:left="1701" w:header="720" w:footer="720" w:gutter="0"/>
          <w:cols w:space="720"/>
        </w:sectPr>
      </w:pPr>
    </w:p>
    <w:p w:rsidR="0018509E" w:rsidRDefault="0018509E" w:rsidP="0018509E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ЧАСТЬ </w:t>
      </w:r>
      <w:r>
        <w:rPr>
          <w:sz w:val="28"/>
          <w:szCs w:val="28"/>
          <w:lang w:val="en-US" w:eastAsia="en-US" w:bidi="en-US"/>
        </w:rPr>
        <w:t>III</w:t>
      </w:r>
      <w:r>
        <w:rPr>
          <w:sz w:val="28"/>
          <w:szCs w:val="28"/>
          <w:lang w:eastAsia="en-US" w:bidi="en-US"/>
        </w:rPr>
        <w:t>. Прочие сведения о муниципальном задании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1. Основания (у</w:t>
      </w:r>
      <w:r>
        <w:rPr>
          <w:sz w:val="28"/>
          <w:szCs w:val="28"/>
        </w:rPr>
        <w:t>словия и порядок) досрочного прекращения выполнения муниципального задания</w:t>
      </w:r>
    </w:p>
    <w:p w:rsidR="0018509E" w:rsidRDefault="0018509E" w:rsidP="0018509E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-ликвидация или реорганизация учреждения;</w:t>
      </w:r>
    </w:p>
    <w:p w:rsidR="0018509E" w:rsidRDefault="0018509E" w:rsidP="0018509E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-исключение муниципальной услуги из ведомственного перечня муниципальных услуг (работ);</w:t>
      </w:r>
    </w:p>
    <w:p w:rsidR="0018509E" w:rsidRDefault="0018509E" w:rsidP="0018509E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-иные основания, предусмотренные нормативными правовыми актами Российской Федерации и Краснодарского края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Иная информация, необходимая для выполнения (контроля за выполнениям) муниципального задания ________________</w:t>
      </w:r>
      <w:proofErr w:type="gramEnd"/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муниципального задания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8080"/>
      </w:tblGrid>
      <w:tr w:rsidR="0018509E" w:rsidTr="001850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муниципального задания</w:t>
            </w:r>
          </w:p>
        </w:tc>
      </w:tr>
      <w:tr w:rsidR="0018509E" w:rsidTr="001850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8509E" w:rsidTr="001850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показателей учреждения;</w:t>
            </w:r>
          </w:p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E" w:rsidRDefault="001850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Братковского сельского поселения Кореновского района</w:t>
            </w:r>
          </w:p>
        </w:tc>
      </w:tr>
    </w:tbl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 Требования к отчетности о выполнении муниципального задания: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 Периодичность представления отчетов о выполнении муниципального задания  - </w:t>
      </w:r>
      <w:r>
        <w:rPr>
          <w:sz w:val="28"/>
          <w:szCs w:val="28"/>
          <w:u w:val="single"/>
        </w:rPr>
        <w:t xml:space="preserve">  ежеквартально  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   </w:t>
      </w:r>
      <w:r>
        <w:rPr>
          <w:sz w:val="28"/>
          <w:szCs w:val="28"/>
          <w:u w:val="single"/>
        </w:rPr>
        <w:t>15 января, 10 апреля, 10 июля, 10 октября;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4.2.1. Сроки предоставления предварительного отчета о выполнении муниципального задания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4.3. Иные требования к отчетности о выполнении муниципального задания ____________________________________________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Иные показатели, связанные с выполнением муниципального задания _______________________________________________</w:t>
      </w:r>
    </w:p>
    <w:p w:rsidR="0018509E" w:rsidRDefault="0018509E" w:rsidP="0018509E">
      <w:pPr>
        <w:jc w:val="both"/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Глава </w:t>
      </w:r>
      <w:proofErr w:type="spellStart"/>
      <w:r>
        <w:rPr>
          <w:sz w:val="28"/>
          <w:szCs w:val="28"/>
          <w:lang w:eastAsia="en-US" w:bidi="en-US"/>
        </w:rPr>
        <w:t>Братковского</w:t>
      </w:r>
      <w:proofErr w:type="spellEnd"/>
      <w:r>
        <w:rPr>
          <w:sz w:val="28"/>
          <w:szCs w:val="28"/>
          <w:lang w:eastAsia="en-US" w:bidi="en-US"/>
        </w:rPr>
        <w:t xml:space="preserve"> сельского поселения                                                                                                </w:t>
      </w:r>
      <w:proofErr w:type="spellStart"/>
      <w:r>
        <w:rPr>
          <w:sz w:val="28"/>
          <w:szCs w:val="28"/>
          <w:lang w:eastAsia="en-US" w:bidi="en-US"/>
        </w:rPr>
        <w:t>А.В.Демченко</w:t>
      </w:r>
      <w:proofErr w:type="spellEnd"/>
    </w:p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sz w:val="28"/>
          <w:szCs w:val="28"/>
          <w:lang w:eastAsia="en-US" w:bidi="en-US"/>
        </w:rPr>
      </w:pPr>
    </w:p>
    <w:p w:rsidR="0018509E" w:rsidRDefault="0018509E" w:rsidP="0018509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Ознакомлен директор МБУК  БСП </w:t>
      </w:r>
      <w:proofErr w:type="gramStart"/>
      <w:r>
        <w:rPr>
          <w:sz w:val="28"/>
          <w:szCs w:val="28"/>
          <w:lang w:eastAsia="en-US" w:bidi="en-US"/>
        </w:rPr>
        <w:t>КР</w:t>
      </w:r>
      <w:proofErr w:type="gramEnd"/>
      <w:r>
        <w:rPr>
          <w:sz w:val="28"/>
          <w:szCs w:val="28"/>
          <w:lang w:eastAsia="en-US" w:bidi="en-US"/>
        </w:rPr>
        <w:t xml:space="preserve"> «Журавский СДК»                                                                   </w:t>
      </w:r>
      <w:proofErr w:type="spellStart"/>
      <w:r>
        <w:rPr>
          <w:sz w:val="28"/>
          <w:szCs w:val="28"/>
          <w:lang w:eastAsia="en-US" w:bidi="en-US"/>
        </w:rPr>
        <w:t>Ю.А.Котович</w:t>
      </w:r>
      <w:proofErr w:type="spellEnd"/>
    </w:p>
    <w:p w:rsidR="0018509E" w:rsidRDefault="0018509E" w:rsidP="0018509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</w:t>
      </w:r>
    </w:p>
    <w:p w:rsidR="0018509E" w:rsidRDefault="0018509E" w:rsidP="001850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8509E" w:rsidRDefault="0018509E" w:rsidP="0018509E">
      <w:pPr>
        <w:rPr>
          <w:sz w:val="28"/>
          <w:szCs w:val="28"/>
        </w:rPr>
      </w:pPr>
    </w:p>
    <w:p w:rsidR="0018509E" w:rsidRDefault="0018509E" w:rsidP="0018509E">
      <w:r>
        <w:t xml:space="preserve"> </w:t>
      </w:r>
    </w:p>
    <w:p w:rsidR="00126077" w:rsidRDefault="00126077"/>
    <w:sectPr w:rsidR="00126077" w:rsidSect="00184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32F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A40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80A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4E0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5283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D8F0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2E0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4C6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0CD2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E"/>
    <w:rsid w:val="00083B5C"/>
    <w:rsid w:val="00126077"/>
    <w:rsid w:val="00184DA1"/>
    <w:rsid w:val="0018509E"/>
    <w:rsid w:val="0065019E"/>
    <w:rsid w:val="00DC19C7"/>
    <w:rsid w:val="00E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09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0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18509E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850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rsid w:val="001850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rsid w:val="0018509E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850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09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0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18509E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850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rsid w:val="001850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rsid w:val="0018509E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850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dkb20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Котлярова</dc:creator>
  <cp:keywords/>
  <dc:description/>
  <cp:lastModifiedBy>Наталья</cp:lastModifiedBy>
  <cp:revision>6</cp:revision>
  <cp:lastPrinted>2025-02-13T07:28:00Z</cp:lastPrinted>
  <dcterms:created xsi:type="dcterms:W3CDTF">2025-01-15T09:00:00Z</dcterms:created>
  <dcterms:modified xsi:type="dcterms:W3CDTF">2025-02-13T07:31:00Z</dcterms:modified>
</cp:coreProperties>
</file>