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A9" w:rsidRDefault="00A838A9" w:rsidP="00A838A9">
      <w:pPr>
        <w:jc w:val="both"/>
        <w:rPr>
          <w:noProof/>
          <w:sz w:val="28"/>
          <w:szCs w:val="28"/>
        </w:rPr>
      </w:pPr>
    </w:p>
    <w:p w:rsidR="003D60FF" w:rsidRPr="003D60FF" w:rsidRDefault="003D60FF" w:rsidP="003D60FF">
      <w:pPr>
        <w:jc w:val="center"/>
        <w:rPr>
          <w:rFonts w:eastAsiaTheme="minorHAnsi"/>
          <w:sz w:val="22"/>
          <w:szCs w:val="22"/>
          <w:lang w:eastAsia="en-US"/>
        </w:rPr>
      </w:pPr>
      <w:r w:rsidRPr="003D60F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6D94CDD" wp14:editId="496692DA">
            <wp:extent cx="466725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5" cy="606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0FF" w:rsidRPr="003D60FF" w:rsidRDefault="005A71EB" w:rsidP="003D60FF">
      <w:pPr>
        <w:keepNext/>
        <w:numPr>
          <w:ilvl w:val="1"/>
          <w:numId w:val="1"/>
        </w:numPr>
        <w:suppressAutoHyphens/>
        <w:spacing w:after="200" w:line="276" w:lineRule="auto"/>
        <w:jc w:val="center"/>
        <w:outlineLvl w:val="1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СОВЕТ</w:t>
      </w:r>
      <w:r w:rsidR="003D60FF" w:rsidRPr="003D60FF">
        <w:rPr>
          <w:b/>
          <w:kern w:val="1"/>
          <w:sz w:val="28"/>
          <w:szCs w:val="28"/>
          <w:lang w:eastAsia="ar-SA"/>
        </w:rPr>
        <w:t xml:space="preserve"> БРАТКОВСКОГО СЕЛЬСКОГО ПОСЕЛЕНИЯ</w:t>
      </w:r>
    </w:p>
    <w:p w:rsidR="003D60FF" w:rsidRPr="003D60FF" w:rsidRDefault="003D60FF" w:rsidP="003D60FF">
      <w:pPr>
        <w:keepNext/>
        <w:numPr>
          <w:ilvl w:val="1"/>
          <w:numId w:val="1"/>
        </w:numPr>
        <w:suppressAutoHyphens/>
        <w:spacing w:after="200" w:line="276" w:lineRule="auto"/>
        <w:jc w:val="center"/>
        <w:outlineLvl w:val="1"/>
        <w:rPr>
          <w:b/>
          <w:kern w:val="1"/>
          <w:sz w:val="28"/>
          <w:szCs w:val="28"/>
          <w:lang w:eastAsia="ar-SA"/>
        </w:rPr>
      </w:pPr>
      <w:r w:rsidRPr="003D60FF">
        <w:rPr>
          <w:b/>
          <w:kern w:val="1"/>
          <w:sz w:val="28"/>
          <w:szCs w:val="28"/>
          <w:lang w:eastAsia="ar-SA"/>
        </w:rPr>
        <w:t>КОРЕНОВСКОГО РАЙОНА</w:t>
      </w:r>
    </w:p>
    <w:p w:rsidR="003D60FF" w:rsidRPr="003D60FF" w:rsidRDefault="003D60FF" w:rsidP="003D60FF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D60FF" w:rsidRPr="003D60FF" w:rsidRDefault="005A71EB" w:rsidP="003D60FF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РЕШЕНИЕ</w:t>
      </w:r>
    </w:p>
    <w:p w:rsidR="008D0C52" w:rsidRDefault="008D0C52" w:rsidP="008D0C52">
      <w:pPr>
        <w:rPr>
          <w:sz w:val="28"/>
          <w:szCs w:val="28"/>
        </w:rPr>
      </w:pPr>
    </w:p>
    <w:p w:rsidR="008D0C52" w:rsidRPr="000B28D6" w:rsidRDefault="00643DD8" w:rsidP="008D0C52">
      <w:pPr>
        <w:rPr>
          <w:b/>
        </w:rPr>
      </w:pPr>
      <w:r>
        <w:rPr>
          <w:b/>
        </w:rPr>
        <w:t>29</w:t>
      </w:r>
      <w:r w:rsidR="00CB5D33" w:rsidRPr="00CB5D33">
        <w:rPr>
          <w:b/>
        </w:rPr>
        <w:t>.</w:t>
      </w:r>
      <w:r>
        <w:rPr>
          <w:b/>
        </w:rPr>
        <w:t>11</w:t>
      </w:r>
      <w:r w:rsidR="00CB5D33" w:rsidRPr="00CB5D33">
        <w:rPr>
          <w:b/>
        </w:rPr>
        <w:t>.2024</w:t>
      </w:r>
      <w:r w:rsidR="008D0C52" w:rsidRPr="00CB5D33">
        <w:rPr>
          <w:b/>
        </w:rPr>
        <w:t xml:space="preserve"> года                 </w:t>
      </w:r>
      <w:r w:rsidR="00A838A9" w:rsidRPr="00CB5D33">
        <w:rPr>
          <w:b/>
        </w:rPr>
        <w:t xml:space="preserve">                                                                 </w:t>
      </w:r>
      <w:r w:rsidR="00C75304" w:rsidRPr="00CB5D33">
        <w:rPr>
          <w:b/>
        </w:rPr>
        <w:t xml:space="preserve">   </w:t>
      </w:r>
      <w:r w:rsidR="000B28D6" w:rsidRPr="00CB5D33">
        <w:rPr>
          <w:b/>
        </w:rPr>
        <w:t xml:space="preserve">                       </w:t>
      </w:r>
      <w:r w:rsidR="00C75304" w:rsidRPr="00CB5D33">
        <w:rPr>
          <w:b/>
        </w:rPr>
        <w:t xml:space="preserve">      </w:t>
      </w:r>
      <w:r w:rsidR="00A838A9" w:rsidRPr="00CB5D33">
        <w:rPr>
          <w:b/>
        </w:rPr>
        <w:t xml:space="preserve"> </w:t>
      </w:r>
      <w:r w:rsidR="008C05D1" w:rsidRPr="00CB5D33">
        <w:rPr>
          <w:b/>
        </w:rPr>
        <w:t xml:space="preserve">        </w:t>
      </w:r>
      <w:r w:rsidR="00A838A9" w:rsidRPr="00CB5D33">
        <w:rPr>
          <w:b/>
        </w:rPr>
        <w:t xml:space="preserve"> </w:t>
      </w:r>
      <w:r w:rsidR="008D0C52" w:rsidRPr="00CB5D33">
        <w:rPr>
          <w:b/>
        </w:rPr>
        <w:t>№</w:t>
      </w:r>
      <w:r w:rsidR="00102D37" w:rsidRPr="00CB5D33">
        <w:rPr>
          <w:b/>
        </w:rPr>
        <w:t xml:space="preserve"> </w:t>
      </w:r>
      <w:r>
        <w:rPr>
          <w:b/>
        </w:rPr>
        <w:t>20</w:t>
      </w:r>
    </w:p>
    <w:p w:rsidR="008D0C52" w:rsidRPr="001C4A2D" w:rsidRDefault="003D60FF" w:rsidP="003D60FF">
      <w:pPr>
        <w:jc w:val="center"/>
      </w:pPr>
      <w:r>
        <w:t>с. Братковское</w:t>
      </w:r>
    </w:p>
    <w:p w:rsidR="008D0C52" w:rsidRDefault="008D0C52" w:rsidP="008D0C52">
      <w:pPr>
        <w:jc w:val="center"/>
        <w:rPr>
          <w:b/>
          <w:bCs/>
          <w:sz w:val="28"/>
          <w:szCs w:val="28"/>
        </w:rPr>
      </w:pPr>
    </w:p>
    <w:p w:rsidR="00C270D6" w:rsidRDefault="00C270D6" w:rsidP="00C27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A71EB">
        <w:rPr>
          <w:b/>
          <w:sz w:val="28"/>
          <w:szCs w:val="28"/>
        </w:rPr>
        <w:t>даче согласия администрации</w:t>
      </w:r>
      <w:r>
        <w:rPr>
          <w:b/>
          <w:sz w:val="28"/>
          <w:szCs w:val="28"/>
        </w:rPr>
        <w:t xml:space="preserve"> Братковского сельского поселения Кореновского района</w:t>
      </w:r>
      <w:r w:rsidR="005A71EB">
        <w:rPr>
          <w:b/>
          <w:sz w:val="28"/>
          <w:szCs w:val="28"/>
        </w:rPr>
        <w:t xml:space="preserve"> о принятии в муниципальную собственность имущества на безвозмездной основе</w:t>
      </w:r>
    </w:p>
    <w:p w:rsidR="008D02BC" w:rsidRPr="008D02BC" w:rsidRDefault="008D02BC" w:rsidP="008D02BC">
      <w:pPr>
        <w:jc w:val="center"/>
        <w:rPr>
          <w:b/>
          <w:bCs/>
          <w:sz w:val="28"/>
          <w:szCs w:val="28"/>
        </w:rPr>
      </w:pPr>
    </w:p>
    <w:p w:rsidR="008D02BC" w:rsidRPr="008D02BC" w:rsidRDefault="008D02BC" w:rsidP="008D02BC">
      <w:pPr>
        <w:jc w:val="center"/>
        <w:rPr>
          <w:bCs/>
          <w:sz w:val="28"/>
          <w:szCs w:val="28"/>
        </w:rPr>
      </w:pPr>
    </w:p>
    <w:p w:rsidR="005A71EB" w:rsidRDefault="005A71EB" w:rsidP="005A71EB">
      <w:pPr>
        <w:ind w:firstLine="720"/>
        <w:jc w:val="both"/>
        <w:rPr>
          <w:rFonts w:cs="Calibri"/>
          <w:sz w:val="28"/>
          <w:szCs w:val="28"/>
        </w:rPr>
      </w:pPr>
      <w:proofErr w:type="gramStart"/>
      <w:r w:rsidRPr="00DE094D">
        <w:rPr>
          <w:rFonts w:cs="Calibri"/>
          <w:sz w:val="28"/>
          <w:szCs w:val="28"/>
        </w:rPr>
        <w:t>В соответствии со статьями 14, 50 Федерального закона от 06 октября 2003 года № 131-ФЗ «Об общих принципах организации местного самоуправ</w:t>
      </w:r>
      <w:r>
        <w:rPr>
          <w:rFonts w:cs="Calibri"/>
          <w:sz w:val="28"/>
          <w:szCs w:val="28"/>
        </w:rPr>
        <w:t xml:space="preserve">ления в Российской Федерации», руководствуясь </w:t>
      </w:r>
      <w:r w:rsidRPr="00DE094D">
        <w:rPr>
          <w:rFonts w:cs="Calibri"/>
          <w:sz w:val="28"/>
          <w:szCs w:val="28"/>
        </w:rPr>
        <w:t xml:space="preserve">уставом </w:t>
      </w:r>
      <w:r>
        <w:rPr>
          <w:rFonts w:cs="Calibri"/>
          <w:sz w:val="28"/>
          <w:szCs w:val="28"/>
        </w:rPr>
        <w:t>Братковского</w:t>
      </w:r>
      <w:r w:rsidRPr="00DE094D">
        <w:rPr>
          <w:rFonts w:cs="Calibri"/>
          <w:sz w:val="28"/>
          <w:szCs w:val="28"/>
        </w:rPr>
        <w:t xml:space="preserve"> сельского поселения Кореновского района, </w:t>
      </w:r>
      <w:r>
        <w:rPr>
          <w:rFonts w:cs="Calibri"/>
          <w:sz w:val="28"/>
          <w:szCs w:val="28"/>
        </w:rPr>
        <w:t xml:space="preserve">решением </w:t>
      </w:r>
      <w:r w:rsidRPr="004E4992">
        <w:rPr>
          <w:rFonts w:cs="Calibri"/>
          <w:sz w:val="28"/>
          <w:szCs w:val="28"/>
        </w:rPr>
        <w:t xml:space="preserve">Совета </w:t>
      </w:r>
      <w:r>
        <w:rPr>
          <w:rFonts w:cs="Calibri"/>
          <w:sz w:val="28"/>
          <w:szCs w:val="28"/>
        </w:rPr>
        <w:t>Братковского</w:t>
      </w:r>
      <w:r w:rsidRPr="004E4992">
        <w:rPr>
          <w:rFonts w:cs="Calibri"/>
          <w:sz w:val="28"/>
          <w:szCs w:val="28"/>
        </w:rPr>
        <w:t xml:space="preserve"> сельского поселения Кореновского района</w:t>
      </w:r>
      <w:r>
        <w:rPr>
          <w:rFonts w:cs="Calibri"/>
          <w:sz w:val="28"/>
          <w:szCs w:val="28"/>
        </w:rPr>
        <w:t xml:space="preserve"> от </w:t>
      </w:r>
      <w:r w:rsidR="0037468B" w:rsidRPr="0037468B">
        <w:rPr>
          <w:rFonts w:cs="Calibri"/>
          <w:sz w:val="28"/>
          <w:szCs w:val="28"/>
        </w:rPr>
        <w:t>25 мая 2022 года №</w:t>
      </w:r>
      <w:r w:rsidR="0037468B">
        <w:rPr>
          <w:rFonts w:cs="Calibri"/>
          <w:sz w:val="28"/>
          <w:szCs w:val="28"/>
          <w:highlight w:val="yellow"/>
        </w:rPr>
        <w:t xml:space="preserve"> </w:t>
      </w:r>
      <w:r w:rsidR="0037468B" w:rsidRPr="0037468B">
        <w:rPr>
          <w:rFonts w:cs="Calibri"/>
          <w:sz w:val="28"/>
          <w:szCs w:val="28"/>
        </w:rPr>
        <w:t>158</w:t>
      </w:r>
      <w:r w:rsidRPr="0037468B">
        <w:rPr>
          <w:rFonts w:cs="Calibri"/>
          <w:sz w:val="28"/>
          <w:szCs w:val="28"/>
        </w:rPr>
        <w:t xml:space="preserve"> «Об</w:t>
      </w:r>
      <w:r>
        <w:rPr>
          <w:rFonts w:cs="Calibri"/>
          <w:sz w:val="28"/>
          <w:szCs w:val="28"/>
        </w:rPr>
        <w:t xml:space="preserve"> утверждении Положения о порядке управления и распоряжения имуществом, находящимся в собственности Братковского</w:t>
      </w:r>
      <w:r w:rsidRPr="004E4992">
        <w:rPr>
          <w:rFonts w:cs="Calibri"/>
          <w:sz w:val="28"/>
          <w:szCs w:val="28"/>
        </w:rPr>
        <w:t xml:space="preserve"> сельского поселения</w:t>
      </w:r>
      <w:proofErr w:type="gramEnd"/>
      <w:r w:rsidRPr="004E4992">
        <w:rPr>
          <w:rFonts w:cs="Calibri"/>
          <w:sz w:val="28"/>
          <w:szCs w:val="28"/>
        </w:rPr>
        <w:t xml:space="preserve"> Кореновского района</w:t>
      </w:r>
      <w:r>
        <w:rPr>
          <w:rFonts w:cs="Calibri"/>
          <w:sz w:val="28"/>
          <w:szCs w:val="28"/>
        </w:rPr>
        <w:t>»</w:t>
      </w:r>
      <w:r w:rsidR="0037468B">
        <w:rPr>
          <w:rFonts w:cs="Calibri"/>
          <w:sz w:val="28"/>
          <w:szCs w:val="28"/>
        </w:rPr>
        <w:t xml:space="preserve"> (с изменениями от 23 октября 2024 года № 10)</w:t>
      </w:r>
      <w:r>
        <w:rPr>
          <w:rFonts w:cs="Calibri"/>
          <w:sz w:val="28"/>
          <w:szCs w:val="28"/>
        </w:rPr>
        <w:t xml:space="preserve">, </w:t>
      </w:r>
      <w:r w:rsidRPr="00DE094D">
        <w:rPr>
          <w:rFonts w:cs="Calibri"/>
          <w:sz w:val="28"/>
          <w:szCs w:val="28"/>
        </w:rPr>
        <w:t xml:space="preserve">Совет </w:t>
      </w:r>
      <w:r>
        <w:rPr>
          <w:rFonts w:cs="Calibri"/>
          <w:sz w:val="28"/>
          <w:szCs w:val="28"/>
        </w:rPr>
        <w:t>Братковского</w:t>
      </w:r>
      <w:r w:rsidRPr="00DE094D">
        <w:rPr>
          <w:rFonts w:cs="Calibri"/>
          <w:sz w:val="28"/>
          <w:szCs w:val="28"/>
        </w:rPr>
        <w:t xml:space="preserve"> сельского поселения Кореновского района </w:t>
      </w:r>
      <w:proofErr w:type="gramStart"/>
      <w:r w:rsidRPr="00DE094D">
        <w:rPr>
          <w:rFonts w:cs="Calibri"/>
          <w:sz w:val="28"/>
          <w:szCs w:val="28"/>
        </w:rPr>
        <w:t>р</w:t>
      </w:r>
      <w:proofErr w:type="gramEnd"/>
      <w:r w:rsidRPr="00DE094D">
        <w:rPr>
          <w:rFonts w:cs="Calibri"/>
          <w:sz w:val="28"/>
          <w:szCs w:val="28"/>
        </w:rPr>
        <w:t xml:space="preserve"> е ш и л: </w:t>
      </w:r>
    </w:p>
    <w:p w:rsidR="005A71EB" w:rsidRPr="0037468B" w:rsidRDefault="0037468B" w:rsidP="0037468B">
      <w:pPr>
        <w:ind w:firstLine="720"/>
        <w:jc w:val="both"/>
        <w:rPr>
          <w:rFonts w:cs="Calibri"/>
          <w:sz w:val="28"/>
          <w:szCs w:val="28"/>
        </w:rPr>
      </w:pPr>
      <w:r w:rsidRPr="0037468B"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</w:rPr>
        <w:t xml:space="preserve"> </w:t>
      </w:r>
      <w:r w:rsidR="005A71EB" w:rsidRPr="0037468B">
        <w:rPr>
          <w:rFonts w:cs="Calibri"/>
          <w:sz w:val="28"/>
          <w:szCs w:val="28"/>
        </w:rPr>
        <w:t xml:space="preserve">Дать согласие администрации Братковского сельского поселения Кореновского района принять в собственность Братковского сельского поселения Кореновского района на безвозмездной основе имущество, переданное муниципальным образованием Кореновский район (прилагается). </w:t>
      </w:r>
    </w:p>
    <w:p w:rsidR="005A71EB" w:rsidRDefault="0037468B" w:rsidP="0037468B">
      <w:pPr>
        <w:suppressAutoHyphens/>
        <w:ind w:firstLine="70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1EB">
        <w:rPr>
          <w:sz w:val="28"/>
          <w:szCs w:val="28"/>
        </w:rPr>
        <w:t>Официально обнародовать</w:t>
      </w:r>
      <w:r w:rsidR="005A71EB">
        <w:rPr>
          <w:color w:val="000000"/>
          <w:sz w:val="28"/>
          <w:szCs w:val="28"/>
        </w:rPr>
        <w:t xml:space="preserve"> настоящее решение в установленном порядке и разместить на официальном сайте органов местного самоуправления Братковского</w:t>
      </w:r>
      <w:r w:rsidR="005A71EB" w:rsidRPr="00F9467A">
        <w:rPr>
          <w:color w:val="000000"/>
          <w:sz w:val="28"/>
          <w:szCs w:val="28"/>
        </w:rPr>
        <w:t xml:space="preserve"> сельского поселения Кореновского района в информационно–телекоммуникационной сети «Интернет»</w:t>
      </w:r>
      <w:r w:rsidR="005A71EB" w:rsidRPr="00BA1FD7">
        <w:rPr>
          <w:rFonts w:cs="Calibri"/>
          <w:sz w:val="28"/>
          <w:szCs w:val="28"/>
        </w:rPr>
        <w:t>.</w:t>
      </w:r>
    </w:p>
    <w:p w:rsidR="005A71EB" w:rsidRDefault="005A71EB" w:rsidP="005A71EB">
      <w:pPr>
        <w:ind w:firstLine="71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>
        <w:rPr>
          <w:sz w:val="28"/>
          <w:szCs w:val="28"/>
        </w:rPr>
        <w:t xml:space="preserve"> Решение вступает в силу после его подписания.</w:t>
      </w:r>
    </w:p>
    <w:p w:rsidR="005A71EB" w:rsidRDefault="005A71EB" w:rsidP="005A71EB">
      <w:pPr>
        <w:ind w:firstLine="710"/>
        <w:jc w:val="both"/>
        <w:rPr>
          <w:sz w:val="28"/>
          <w:szCs w:val="28"/>
        </w:rPr>
      </w:pPr>
    </w:p>
    <w:p w:rsidR="005A71EB" w:rsidRDefault="005A71EB" w:rsidP="005A71EB">
      <w:pPr>
        <w:ind w:firstLine="710"/>
        <w:jc w:val="both"/>
        <w:rPr>
          <w:sz w:val="28"/>
          <w:szCs w:val="28"/>
        </w:rPr>
      </w:pPr>
    </w:p>
    <w:p w:rsidR="005A71EB" w:rsidRDefault="005A71EB" w:rsidP="005A71EB">
      <w:pPr>
        <w:ind w:firstLine="710"/>
        <w:jc w:val="both"/>
        <w:rPr>
          <w:sz w:val="28"/>
          <w:szCs w:val="28"/>
        </w:rPr>
      </w:pPr>
    </w:p>
    <w:p w:rsidR="005A71EB" w:rsidRDefault="005A71EB" w:rsidP="005A7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A71EB" w:rsidRDefault="005A71EB" w:rsidP="005A71EB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 сельского поселения</w:t>
      </w:r>
    </w:p>
    <w:p w:rsidR="005A71EB" w:rsidRDefault="005A71EB" w:rsidP="005A71E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А.В. Демченко</w:t>
      </w:r>
    </w:p>
    <w:p w:rsidR="00102D37" w:rsidRDefault="00102D37" w:rsidP="001C4A2D">
      <w:pPr>
        <w:rPr>
          <w:bCs/>
          <w:sz w:val="28"/>
          <w:szCs w:val="28"/>
          <w:lang w:eastAsia="ar-SA"/>
        </w:rPr>
      </w:pPr>
    </w:p>
    <w:p w:rsidR="00E22ECA" w:rsidRDefault="00E22ECA" w:rsidP="001C4A2D">
      <w:pPr>
        <w:rPr>
          <w:bCs/>
          <w:sz w:val="28"/>
          <w:szCs w:val="28"/>
          <w:lang w:eastAsia="ar-SA"/>
        </w:rPr>
      </w:pPr>
    </w:p>
    <w:p w:rsidR="00E22ECA" w:rsidRDefault="00E22ECA" w:rsidP="001C4A2D">
      <w:pPr>
        <w:rPr>
          <w:bCs/>
          <w:sz w:val="28"/>
          <w:szCs w:val="28"/>
          <w:lang w:eastAsia="ar-SA"/>
        </w:rPr>
      </w:pPr>
    </w:p>
    <w:p w:rsidR="001C767B" w:rsidRDefault="001C767B" w:rsidP="001C4A2D">
      <w:pPr>
        <w:rPr>
          <w:bCs/>
          <w:sz w:val="28"/>
          <w:szCs w:val="28"/>
          <w:lang w:eastAsia="ar-SA"/>
        </w:rPr>
      </w:pPr>
    </w:p>
    <w:p w:rsidR="00FE19C6" w:rsidRDefault="00FE19C6" w:rsidP="001C4A2D">
      <w:pPr>
        <w:rPr>
          <w:bCs/>
          <w:sz w:val="28"/>
          <w:szCs w:val="28"/>
          <w:lang w:eastAsia="ar-SA"/>
        </w:rPr>
      </w:pPr>
    </w:p>
    <w:p w:rsidR="005567E2" w:rsidRDefault="005567E2" w:rsidP="008D0C52">
      <w:pPr>
        <w:rPr>
          <w:sz w:val="28"/>
          <w:szCs w:val="28"/>
        </w:rPr>
        <w:sectPr w:rsidR="005567E2" w:rsidSect="00175B2F">
          <w:pgSz w:w="11906" w:h="16838"/>
          <w:pgMar w:top="567" w:right="510" w:bottom="567" w:left="1701" w:header="709" w:footer="709" w:gutter="0"/>
          <w:cols w:space="708"/>
          <w:docGrid w:linePitch="360"/>
        </w:sectPr>
      </w:pPr>
    </w:p>
    <w:tbl>
      <w:tblPr>
        <w:tblStyle w:val="ab"/>
        <w:tblW w:w="1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987"/>
      </w:tblGrid>
      <w:tr w:rsidR="005567E2" w:rsidTr="00980333">
        <w:trPr>
          <w:trHeight w:val="379"/>
        </w:trPr>
        <w:tc>
          <w:tcPr>
            <w:tcW w:w="11023" w:type="dxa"/>
          </w:tcPr>
          <w:p w:rsidR="005567E2" w:rsidRDefault="005567E2" w:rsidP="008D0C52">
            <w:pPr>
              <w:rPr>
                <w:sz w:val="28"/>
                <w:szCs w:val="28"/>
              </w:rPr>
            </w:pPr>
          </w:p>
        </w:tc>
        <w:tc>
          <w:tcPr>
            <w:tcW w:w="4987" w:type="dxa"/>
          </w:tcPr>
          <w:p w:rsidR="005567E2" w:rsidRDefault="005567E2" w:rsidP="008D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5567E2" w:rsidTr="00980333">
        <w:trPr>
          <w:trHeight w:val="379"/>
        </w:trPr>
        <w:tc>
          <w:tcPr>
            <w:tcW w:w="11023" w:type="dxa"/>
          </w:tcPr>
          <w:p w:rsidR="005567E2" w:rsidRDefault="005567E2" w:rsidP="008D0C52">
            <w:pPr>
              <w:rPr>
                <w:sz w:val="28"/>
                <w:szCs w:val="28"/>
              </w:rPr>
            </w:pPr>
          </w:p>
        </w:tc>
        <w:tc>
          <w:tcPr>
            <w:tcW w:w="4987" w:type="dxa"/>
          </w:tcPr>
          <w:p w:rsidR="005567E2" w:rsidRDefault="005567E2" w:rsidP="008D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Братковского</w:t>
            </w:r>
          </w:p>
        </w:tc>
      </w:tr>
      <w:tr w:rsidR="005567E2" w:rsidTr="00980333">
        <w:trPr>
          <w:trHeight w:val="379"/>
        </w:trPr>
        <w:tc>
          <w:tcPr>
            <w:tcW w:w="11023" w:type="dxa"/>
          </w:tcPr>
          <w:p w:rsidR="005567E2" w:rsidRDefault="005567E2" w:rsidP="008D0C52">
            <w:pPr>
              <w:rPr>
                <w:sz w:val="28"/>
                <w:szCs w:val="28"/>
              </w:rPr>
            </w:pPr>
          </w:p>
        </w:tc>
        <w:tc>
          <w:tcPr>
            <w:tcW w:w="4987" w:type="dxa"/>
          </w:tcPr>
          <w:p w:rsidR="005567E2" w:rsidRDefault="005567E2" w:rsidP="008D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5567E2" w:rsidTr="00980333">
        <w:trPr>
          <w:trHeight w:val="356"/>
        </w:trPr>
        <w:tc>
          <w:tcPr>
            <w:tcW w:w="11023" w:type="dxa"/>
          </w:tcPr>
          <w:p w:rsidR="005567E2" w:rsidRDefault="005567E2" w:rsidP="008D0C52">
            <w:pPr>
              <w:rPr>
                <w:sz w:val="28"/>
                <w:szCs w:val="28"/>
              </w:rPr>
            </w:pPr>
          </w:p>
        </w:tc>
        <w:tc>
          <w:tcPr>
            <w:tcW w:w="4987" w:type="dxa"/>
          </w:tcPr>
          <w:p w:rsidR="005567E2" w:rsidRDefault="005567E2" w:rsidP="008D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Кореновского района </w:t>
            </w:r>
          </w:p>
        </w:tc>
      </w:tr>
      <w:tr w:rsidR="005567E2" w:rsidTr="00980333">
        <w:trPr>
          <w:trHeight w:val="401"/>
        </w:trPr>
        <w:tc>
          <w:tcPr>
            <w:tcW w:w="11023" w:type="dxa"/>
          </w:tcPr>
          <w:p w:rsidR="005567E2" w:rsidRDefault="005567E2" w:rsidP="008D0C52">
            <w:pPr>
              <w:rPr>
                <w:sz w:val="28"/>
                <w:szCs w:val="28"/>
              </w:rPr>
            </w:pPr>
          </w:p>
        </w:tc>
        <w:tc>
          <w:tcPr>
            <w:tcW w:w="4987" w:type="dxa"/>
          </w:tcPr>
          <w:p w:rsidR="005567E2" w:rsidRDefault="00643DD8" w:rsidP="008D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</w:t>
            </w:r>
            <w:r w:rsidR="005567E2">
              <w:rPr>
                <w:sz w:val="28"/>
                <w:szCs w:val="28"/>
              </w:rPr>
              <w:t xml:space="preserve"> ноября 2024 года № </w:t>
            </w: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9062D0" w:rsidRDefault="009062D0" w:rsidP="008D0C52">
      <w:pPr>
        <w:rPr>
          <w:sz w:val="28"/>
          <w:szCs w:val="28"/>
        </w:rPr>
      </w:pPr>
    </w:p>
    <w:p w:rsidR="00980333" w:rsidRDefault="00980333" w:rsidP="00980333">
      <w:pPr>
        <w:jc w:val="center"/>
        <w:rPr>
          <w:sz w:val="28"/>
          <w:szCs w:val="28"/>
        </w:rPr>
      </w:pPr>
    </w:p>
    <w:p w:rsidR="00980333" w:rsidRDefault="00980333" w:rsidP="0098033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80333" w:rsidRDefault="00980333" w:rsidP="00980333">
      <w:pPr>
        <w:jc w:val="center"/>
        <w:rPr>
          <w:sz w:val="28"/>
          <w:szCs w:val="28"/>
        </w:rPr>
      </w:pPr>
      <w:r w:rsidRPr="00980333">
        <w:rPr>
          <w:sz w:val="28"/>
          <w:szCs w:val="28"/>
        </w:rPr>
        <w:t>имущества,  принимаемого в собственность Братковского сельского поселения Кореновского района</w:t>
      </w:r>
    </w:p>
    <w:p w:rsidR="00980333" w:rsidRDefault="00980333" w:rsidP="00980333">
      <w:pPr>
        <w:jc w:val="center"/>
        <w:rPr>
          <w:sz w:val="28"/>
          <w:szCs w:val="28"/>
        </w:rPr>
      </w:pPr>
      <w:r w:rsidRPr="00980333">
        <w:rPr>
          <w:sz w:val="28"/>
          <w:szCs w:val="28"/>
        </w:rPr>
        <w:t xml:space="preserve"> на безвозмездной основе, </w:t>
      </w:r>
      <w:proofErr w:type="gramStart"/>
      <w:r w:rsidRPr="00980333">
        <w:rPr>
          <w:sz w:val="28"/>
          <w:szCs w:val="28"/>
        </w:rPr>
        <w:t>переданное</w:t>
      </w:r>
      <w:proofErr w:type="gramEnd"/>
      <w:r w:rsidRPr="00980333">
        <w:rPr>
          <w:sz w:val="28"/>
          <w:szCs w:val="28"/>
        </w:rPr>
        <w:t xml:space="preserve"> муниципальным образованием Кореновский район</w:t>
      </w:r>
    </w:p>
    <w:tbl>
      <w:tblPr>
        <w:tblStyle w:val="ab"/>
        <w:tblW w:w="15753" w:type="dxa"/>
        <w:tblLook w:val="04A0" w:firstRow="1" w:lastRow="0" w:firstColumn="1" w:lastColumn="0" w:noHBand="0" w:noVBand="1"/>
      </w:tblPr>
      <w:tblGrid>
        <w:gridCol w:w="778"/>
        <w:gridCol w:w="2874"/>
        <w:gridCol w:w="1276"/>
        <w:gridCol w:w="8173"/>
        <w:gridCol w:w="2652"/>
      </w:tblGrid>
      <w:tr w:rsidR="0045535E" w:rsidTr="0045535E">
        <w:trPr>
          <w:trHeight w:val="828"/>
        </w:trPr>
        <w:tc>
          <w:tcPr>
            <w:tcW w:w="0" w:type="auto"/>
          </w:tcPr>
          <w:p w:rsidR="00980333" w:rsidRPr="0045535E" w:rsidRDefault="00980333" w:rsidP="00980333">
            <w:pPr>
              <w:jc w:val="center"/>
            </w:pPr>
            <w:r w:rsidRPr="0045535E">
              <w:t xml:space="preserve">№ </w:t>
            </w:r>
          </w:p>
          <w:p w:rsidR="00980333" w:rsidRPr="0045535E" w:rsidRDefault="00980333" w:rsidP="00980333">
            <w:pPr>
              <w:jc w:val="center"/>
            </w:pPr>
            <w:proofErr w:type="gramStart"/>
            <w:r w:rsidRPr="0045535E">
              <w:t>п</w:t>
            </w:r>
            <w:proofErr w:type="gramEnd"/>
            <w:r w:rsidRPr="0045535E">
              <w:t>/п</w:t>
            </w:r>
          </w:p>
        </w:tc>
        <w:tc>
          <w:tcPr>
            <w:tcW w:w="2874" w:type="dxa"/>
          </w:tcPr>
          <w:p w:rsidR="00980333" w:rsidRPr="0045535E" w:rsidRDefault="00980333" w:rsidP="00980333">
            <w:pPr>
              <w:jc w:val="center"/>
            </w:pPr>
            <w:r w:rsidRPr="0045535E">
              <w:t>Наименование</w:t>
            </w:r>
          </w:p>
        </w:tc>
        <w:tc>
          <w:tcPr>
            <w:tcW w:w="1276" w:type="dxa"/>
          </w:tcPr>
          <w:p w:rsidR="00980333" w:rsidRPr="0045535E" w:rsidRDefault="00980333" w:rsidP="00980333">
            <w:pPr>
              <w:jc w:val="center"/>
            </w:pPr>
            <w:r w:rsidRPr="0045535E">
              <w:t>Кол-во, ед.</w:t>
            </w:r>
          </w:p>
        </w:tc>
        <w:tc>
          <w:tcPr>
            <w:tcW w:w="8173" w:type="dxa"/>
          </w:tcPr>
          <w:p w:rsidR="00980333" w:rsidRPr="0045535E" w:rsidRDefault="00980333" w:rsidP="00980333">
            <w:pPr>
              <w:jc w:val="center"/>
            </w:pPr>
            <w:r w:rsidRPr="0045535E">
              <w:t>Индивидуализирующие характеристики</w:t>
            </w:r>
          </w:p>
        </w:tc>
        <w:tc>
          <w:tcPr>
            <w:tcW w:w="2652" w:type="dxa"/>
          </w:tcPr>
          <w:p w:rsidR="00980333" w:rsidRPr="0045535E" w:rsidRDefault="00980333" w:rsidP="00980333">
            <w:pPr>
              <w:jc w:val="center"/>
            </w:pPr>
            <w:r w:rsidRPr="0045535E">
              <w:t>Балансовая</w:t>
            </w:r>
          </w:p>
          <w:p w:rsidR="00980333" w:rsidRPr="0045535E" w:rsidRDefault="00980333" w:rsidP="00980333">
            <w:pPr>
              <w:jc w:val="center"/>
            </w:pPr>
            <w:r w:rsidRPr="0045535E">
              <w:t>стоимость/остаточная</w:t>
            </w:r>
          </w:p>
          <w:p w:rsidR="00980333" w:rsidRPr="0045535E" w:rsidRDefault="00980333" w:rsidP="00980333">
            <w:pPr>
              <w:jc w:val="center"/>
            </w:pPr>
            <w:r w:rsidRPr="0045535E">
              <w:t xml:space="preserve"> стоимость, руб.</w:t>
            </w:r>
          </w:p>
        </w:tc>
      </w:tr>
      <w:tr w:rsidR="0045535E" w:rsidTr="0045535E">
        <w:trPr>
          <w:trHeight w:val="318"/>
        </w:trPr>
        <w:tc>
          <w:tcPr>
            <w:tcW w:w="0" w:type="auto"/>
          </w:tcPr>
          <w:p w:rsidR="00980333" w:rsidRPr="0045535E" w:rsidRDefault="00980333" w:rsidP="00980333">
            <w:pPr>
              <w:jc w:val="center"/>
            </w:pPr>
            <w:r w:rsidRPr="0045535E">
              <w:t>1</w:t>
            </w:r>
          </w:p>
        </w:tc>
        <w:tc>
          <w:tcPr>
            <w:tcW w:w="2874" w:type="dxa"/>
          </w:tcPr>
          <w:p w:rsidR="00980333" w:rsidRPr="0045535E" w:rsidRDefault="00980333" w:rsidP="0045535E">
            <w:r w:rsidRPr="0045535E">
              <w:t xml:space="preserve">Легковой автомобиль </w:t>
            </w:r>
          </w:p>
          <w:p w:rsidR="00980333" w:rsidRPr="0045535E" w:rsidRDefault="00980333" w:rsidP="00980333">
            <w:pPr>
              <w:jc w:val="both"/>
            </w:pPr>
            <w:r w:rsidRPr="0045535E">
              <w:t>LADA GRANTA</w:t>
            </w:r>
          </w:p>
        </w:tc>
        <w:tc>
          <w:tcPr>
            <w:tcW w:w="1276" w:type="dxa"/>
          </w:tcPr>
          <w:p w:rsidR="00980333" w:rsidRPr="0045535E" w:rsidRDefault="00980333" w:rsidP="00980333">
            <w:pPr>
              <w:jc w:val="center"/>
            </w:pPr>
            <w:r w:rsidRPr="0045535E">
              <w:t>1</w:t>
            </w:r>
          </w:p>
        </w:tc>
        <w:tc>
          <w:tcPr>
            <w:tcW w:w="8173" w:type="dxa"/>
          </w:tcPr>
          <w:p w:rsidR="00980333" w:rsidRPr="0045535E" w:rsidRDefault="00980333" w:rsidP="0045535E">
            <w:pPr>
              <w:jc w:val="both"/>
            </w:pPr>
            <w:proofErr w:type="gramStart"/>
            <w:r w:rsidRPr="0045535E">
              <w:t xml:space="preserve">Транспортное средство - автомобиль, марка, модель ТС LADA 219070 LADA GRANTA, наименование (тип ТС) - легковой, категория ТС - В, идентификационный номер (VIN) ХТА219070J0537553, год изготовления ТС - 2018, модель, № двигателя — 21127 3859689, шасси (рама) № - отсутствует, кузов (кабина, прицеп) № - ХТА219070J0537553, цвет кузова (кабины, прицепа) - серебристый, мощность двигателя, </w:t>
            </w:r>
            <w:proofErr w:type="spellStart"/>
            <w:r w:rsidRPr="0045535E">
              <w:t>л.с</w:t>
            </w:r>
            <w:proofErr w:type="spellEnd"/>
            <w:r w:rsidRPr="0045535E">
              <w:t>. (кВт) — 106,1 (78,0), рабочий объем двигателя, куб. см - 1596, тип двигателя - бензиновый, экологический класс - пятый</w:t>
            </w:r>
            <w:proofErr w:type="gramEnd"/>
            <w:r w:rsidRPr="0045535E">
              <w:t xml:space="preserve">, разрешенная максимальная масса, </w:t>
            </w:r>
            <w:proofErr w:type="gramStart"/>
            <w:r w:rsidRPr="0045535E">
              <w:t>кг</w:t>
            </w:r>
            <w:proofErr w:type="gramEnd"/>
            <w:r w:rsidRPr="0045535E">
              <w:t xml:space="preserve"> - 1560, масса без нагрузки, кг - 1160, государственный   регистрационный знак О642ТУ123, паспорт транспортного средства 63 ОУ 790159, дата выдачи 30.03.2018 года, инвентарный номер – 110135030967.</w:t>
            </w:r>
          </w:p>
        </w:tc>
        <w:tc>
          <w:tcPr>
            <w:tcW w:w="2652" w:type="dxa"/>
          </w:tcPr>
          <w:p w:rsidR="00980333" w:rsidRPr="0045535E" w:rsidRDefault="0045535E" w:rsidP="00980333">
            <w:pPr>
              <w:jc w:val="center"/>
            </w:pPr>
            <w:r w:rsidRPr="0045535E">
              <w:t>481 823,50 (четыреста восемьдесят одна тысяча восемьсот двадцать три рубля 50 копеек), / 0,00 руб.</w:t>
            </w:r>
          </w:p>
        </w:tc>
      </w:tr>
      <w:tr w:rsidR="0045535E" w:rsidTr="0045535E">
        <w:trPr>
          <w:trHeight w:val="318"/>
        </w:trPr>
        <w:tc>
          <w:tcPr>
            <w:tcW w:w="0" w:type="auto"/>
          </w:tcPr>
          <w:p w:rsidR="0045535E" w:rsidRPr="0045535E" w:rsidRDefault="0045535E" w:rsidP="00980333">
            <w:pPr>
              <w:jc w:val="center"/>
            </w:pPr>
            <w:r w:rsidRPr="0045535E">
              <w:t>2</w:t>
            </w:r>
          </w:p>
        </w:tc>
        <w:tc>
          <w:tcPr>
            <w:tcW w:w="2874" w:type="dxa"/>
          </w:tcPr>
          <w:p w:rsidR="0045535E" w:rsidRPr="0045535E" w:rsidRDefault="0045535E" w:rsidP="000110AD">
            <w:r w:rsidRPr="0045535E">
              <w:t>Зимние шины</w:t>
            </w:r>
          </w:p>
        </w:tc>
        <w:tc>
          <w:tcPr>
            <w:tcW w:w="1276" w:type="dxa"/>
          </w:tcPr>
          <w:p w:rsidR="0045535E" w:rsidRPr="0045535E" w:rsidRDefault="0045535E" w:rsidP="0045535E">
            <w:pPr>
              <w:jc w:val="center"/>
            </w:pPr>
            <w:r w:rsidRPr="0045535E">
              <w:t>4</w:t>
            </w:r>
          </w:p>
        </w:tc>
        <w:tc>
          <w:tcPr>
            <w:tcW w:w="8173" w:type="dxa"/>
          </w:tcPr>
          <w:p w:rsidR="0045535E" w:rsidRPr="0045535E" w:rsidRDefault="0045535E" w:rsidP="0045535E">
            <w:r w:rsidRPr="0045535E">
              <w:t xml:space="preserve">Зимние шины </w:t>
            </w:r>
            <w:proofErr w:type="spellStart"/>
            <w:r w:rsidRPr="0045535E">
              <w:t>Joyroad</w:t>
            </w:r>
            <w:proofErr w:type="spellEnd"/>
            <w:r w:rsidRPr="0045535E">
              <w:t xml:space="preserve"> </w:t>
            </w:r>
            <w:proofErr w:type="spellStart"/>
            <w:r w:rsidRPr="0045535E">
              <w:t>Winter</w:t>
            </w:r>
            <w:proofErr w:type="spellEnd"/>
            <w:r w:rsidRPr="0045535E">
              <w:t xml:space="preserve"> RX808, количество 4 шт. (1 комплект).</w:t>
            </w:r>
          </w:p>
        </w:tc>
        <w:tc>
          <w:tcPr>
            <w:tcW w:w="2652" w:type="dxa"/>
          </w:tcPr>
          <w:p w:rsidR="0045535E" w:rsidRPr="0045535E" w:rsidRDefault="0045535E" w:rsidP="000110AD">
            <w:r w:rsidRPr="0045535E">
              <w:t>11 000,00</w:t>
            </w:r>
          </w:p>
        </w:tc>
      </w:tr>
    </w:tbl>
    <w:p w:rsidR="00980333" w:rsidRDefault="00980333" w:rsidP="00980333">
      <w:pPr>
        <w:jc w:val="center"/>
        <w:rPr>
          <w:sz w:val="28"/>
          <w:szCs w:val="28"/>
        </w:rPr>
      </w:pPr>
    </w:p>
    <w:p w:rsidR="0045535E" w:rsidRPr="0045535E" w:rsidRDefault="0045535E" w:rsidP="0045535E">
      <w:pPr>
        <w:jc w:val="both"/>
        <w:rPr>
          <w:sz w:val="28"/>
          <w:szCs w:val="28"/>
        </w:rPr>
      </w:pPr>
      <w:r w:rsidRPr="0045535E">
        <w:rPr>
          <w:sz w:val="28"/>
          <w:szCs w:val="28"/>
        </w:rPr>
        <w:t xml:space="preserve">Глава </w:t>
      </w:r>
    </w:p>
    <w:p w:rsidR="0045535E" w:rsidRPr="0045535E" w:rsidRDefault="0045535E" w:rsidP="0045535E">
      <w:pPr>
        <w:jc w:val="both"/>
        <w:rPr>
          <w:sz w:val="28"/>
          <w:szCs w:val="28"/>
        </w:rPr>
      </w:pPr>
      <w:r w:rsidRPr="0045535E">
        <w:rPr>
          <w:sz w:val="28"/>
          <w:szCs w:val="28"/>
        </w:rPr>
        <w:t>Братковского сельского поселения</w:t>
      </w:r>
    </w:p>
    <w:p w:rsidR="0045535E" w:rsidRDefault="0045535E" w:rsidP="0045535E">
      <w:pPr>
        <w:jc w:val="both"/>
        <w:rPr>
          <w:sz w:val="28"/>
          <w:szCs w:val="28"/>
        </w:rPr>
      </w:pPr>
      <w:r w:rsidRPr="0045535E">
        <w:rPr>
          <w:sz w:val="28"/>
          <w:szCs w:val="28"/>
        </w:rPr>
        <w:t xml:space="preserve">Кореновского района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45535E">
        <w:rPr>
          <w:sz w:val="28"/>
          <w:szCs w:val="28"/>
        </w:rPr>
        <w:t xml:space="preserve">                А.В. Демченко</w:t>
      </w:r>
    </w:p>
    <w:sectPr w:rsidR="0045535E" w:rsidSect="0045535E">
      <w:pgSz w:w="16838" w:h="11906" w:orient="landscape" w:code="9"/>
      <w:pgMar w:top="1701" w:right="567" w:bottom="113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6B" w:rsidRDefault="0007036B" w:rsidP="00A838A9">
      <w:r>
        <w:separator/>
      </w:r>
    </w:p>
  </w:endnote>
  <w:endnote w:type="continuationSeparator" w:id="0">
    <w:p w:rsidR="0007036B" w:rsidRDefault="0007036B" w:rsidP="00A8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6B" w:rsidRDefault="0007036B" w:rsidP="00A838A9">
      <w:r>
        <w:separator/>
      </w:r>
    </w:p>
  </w:footnote>
  <w:footnote w:type="continuationSeparator" w:id="0">
    <w:p w:rsidR="0007036B" w:rsidRDefault="0007036B" w:rsidP="00A8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0B47197"/>
    <w:multiLevelType w:val="hybridMultilevel"/>
    <w:tmpl w:val="EBC81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06D9B"/>
    <w:multiLevelType w:val="hybridMultilevel"/>
    <w:tmpl w:val="3016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73DA7"/>
    <w:multiLevelType w:val="multilevel"/>
    <w:tmpl w:val="BE485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382A"/>
    <w:multiLevelType w:val="hybridMultilevel"/>
    <w:tmpl w:val="100637C4"/>
    <w:lvl w:ilvl="0" w:tplc="31D04A26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86408B3"/>
    <w:multiLevelType w:val="hybridMultilevel"/>
    <w:tmpl w:val="73FADE58"/>
    <w:lvl w:ilvl="0" w:tplc="6180FB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69965FFA"/>
    <w:multiLevelType w:val="hybridMultilevel"/>
    <w:tmpl w:val="CF408578"/>
    <w:lvl w:ilvl="0" w:tplc="25C43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88"/>
    <w:rsid w:val="000205AA"/>
    <w:rsid w:val="0007036B"/>
    <w:rsid w:val="00084C79"/>
    <w:rsid w:val="000B28D6"/>
    <w:rsid w:val="00102D37"/>
    <w:rsid w:val="00175B2F"/>
    <w:rsid w:val="0017624D"/>
    <w:rsid w:val="001934EB"/>
    <w:rsid w:val="001C4A2D"/>
    <w:rsid w:val="001C767B"/>
    <w:rsid w:val="001D0B9D"/>
    <w:rsid w:val="001E1B38"/>
    <w:rsid w:val="001E4BE2"/>
    <w:rsid w:val="00207971"/>
    <w:rsid w:val="00212063"/>
    <w:rsid w:val="002570EC"/>
    <w:rsid w:val="00276E76"/>
    <w:rsid w:val="002F398F"/>
    <w:rsid w:val="00337FD3"/>
    <w:rsid w:val="0036750B"/>
    <w:rsid w:val="0037468B"/>
    <w:rsid w:val="003A70C9"/>
    <w:rsid w:val="003D60FF"/>
    <w:rsid w:val="003E2ECC"/>
    <w:rsid w:val="00440C7D"/>
    <w:rsid w:val="0045535E"/>
    <w:rsid w:val="00462897"/>
    <w:rsid w:val="004C6C32"/>
    <w:rsid w:val="004D20C8"/>
    <w:rsid w:val="00511D90"/>
    <w:rsid w:val="005302DB"/>
    <w:rsid w:val="005567E2"/>
    <w:rsid w:val="0059256D"/>
    <w:rsid w:val="005A71EB"/>
    <w:rsid w:val="005E5070"/>
    <w:rsid w:val="006032EF"/>
    <w:rsid w:val="00643DD8"/>
    <w:rsid w:val="00681B47"/>
    <w:rsid w:val="00702CBE"/>
    <w:rsid w:val="00766D80"/>
    <w:rsid w:val="007956DD"/>
    <w:rsid w:val="007D0414"/>
    <w:rsid w:val="007F5F1D"/>
    <w:rsid w:val="00825FB0"/>
    <w:rsid w:val="008355E5"/>
    <w:rsid w:val="008401D8"/>
    <w:rsid w:val="00840C44"/>
    <w:rsid w:val="00851FD8"/>
    <w:rsid w:val="008759FB"/>
    <w:rsid w:val="008829D9"/>
    <w:rsid w:val="008875BE"/>
    <w:rsid w:val="00890D88"/>
    <w:rsid w:val="008C05D1"/>
    <w:rsid w:val="008D02BC"/>
    <w:rsid w:val="008D0C52"/>
    <w:rsid w:val="008D38AD"/>
    <w:rsid w:val="008D3B4F"/>
    <w:rsid w:val="008F5C56"/>
    <w:rsid w:val="009062D0"/>
    <w:rsid w:val="00980333"/>
    <w:rsid w:val="009B7301"/>
    <w:rsid w:val="00A0596A"/>
    <w:rsid w:val="00A2022F"/>
    <w:rsid w:val="00A6192D"/>
    <w:rsid w:val="00A66558"/>
    <w:rsid w:val="00A838A9"/>
    <w:rsid w:val="00AA69D3"/>
    <w:rsid w:val="00AA784E"/>
    <w:rsid w:val="00B64EE6"/>
    <w:rsid w:val="00BB5199"/>
    <w:rsid w:val="00BC1892"/>
    <w:rsid w:val="00BD1625"/>
    <w:rsid w:val="00C270D6"/>
    <w:rsid w:val="00C75304"/>
    <w:rsid w:val="00CB5D33"/>
    <w:rsid w:val="00D110AB"/>
    <w:rsid w:val="00D11F8E"/>
    <w:rsid w:val="00D500A0"/>
    <w:rsid w:val="00D96132"/>
    <w:rsid w:val="00D96C8B"/>
    <w:rsid w:val="00DB01A2"/>
    <w:rsid w:val="00DC759B"/>
    <w:rsid w:val="00E22ECA"/>
    <w:rsid w:val="00E24B83"/>
    <w:rsid w:val="00E676F2"/>
    <w:rsid w:val="00E938CB"/>
    <w:rsid w:val="00EE1D59"/>
    <w:rsid w:val="00F8294C"/>
    <w:rsid w:val="00FB70FF"/>
    <w:rsid w:val="00FD13E0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5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D60FF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0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D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1B47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A83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A838A9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A83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A838A9"/>
    <w:rPr>
      <w:sz w:val="24"/>
      <w:szCs w:val="24"/>
    </w:rPr>
  </w:style>
  <w:style w:type="paragraph" w:customStyle="1" w:styleId="Style10">
    <w:name w:val="Style10"/>
    <w:basedOn w:val="a"/>
    <w:rsid w:val="00C75304"/>
    <w:pPr>
      <w:suppressAutoHyphens/>
      <w:spacing w:line="377" w:lineRule="exact"/>
    </w:pPr>
    <w:rPr>
      <w:lang w:eastAsia="zh-CN"/>
    </w:rPr>
  </w:style>
  <w:style w:type="character" w:customStyle="1" w:styleId="20">
    <w:name w:val="Заголовок 2 Знак"/>
    <w:basedOn w:val="a0"/>
    <w:link w:val="2"/>
    <w:rsid w:val="003D60FF"/>
    <w:rPr>
      <w:b/>
      <w:kern w:val="1"/>
      <w:sz w:val="24"/>
      <w:lang w:eastAsia="ar-SA"/>
    </w:rPr>
  </w:style>
  <w:style w:type="paragraph" w:styleId="aa">
    <w:name w:val="List Paragraph"/>
    <w:basedOn w:val="a"/>
    <w:uiPriority w:val="34"/>
    <w:qFormat/>
    <w:rsid w:val="008F5C56"/>
    <w:pPr>
      <w:ind w:left="720"/>
      <w:contextualSpacing/>
    </w:pPr>
  </w:style>
  <w:style w:type="table" w:styleId="ab">
    <w:name w:val="Table Grid"/>
    <w:basedOn w:val="a1"/>
    <w:rsid w:val="0055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5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D60FF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0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D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1B47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A83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A838A9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A83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A838A9"/>
    <w:rPr>
      <w:sz w:val="24"/>
      <w:szCs w:val="24"/>
    </w:rPr>
  </w:style>
  <w:style w:type="paragraph" w:customStyle="1" w:styleId="Style10">
    <w:name w:val="Style10"/>
    <w:basedOn w:val="a"/>
    <w:rsid w:val="00C75304"/>
    <w:pPr>
      <w:suppressAutoHyphens/>
      <w:spacing w:line="377" w:lineRule="exact"/>
    </w:pPr>
    <w:rPr>
      <w:lang w:eastAsia="zh-CN"/>
    </w:rPr>
  </w:style>
  <w:style w:type="character" w:customStyle="1" w:styleId="20">
    <w:name w:val="Заголовок 2 Знак"/>
    <w:basedOn w:val="a0"/>
    <w:link w:val="2"/>
    <w:rsid w:val="003D60FF"/>
    <w:rPr>
      <w:b/>
      <w:kern w:val="1"/>
      <w:sz w:val="24"/>
      <w:lang w:eastAsia="ar-SA"/>
    </w:rPr>
  </w:style>
  <w:style w:type="paragraph" w:styleId="aa">
    <w:name w:val="List Paragraph"/>
    <w:basedOn w:val="a"/>
    <w:uiPriority w:val="34"/>
    <w:qFormat/>
    <w:rsid w:val="008F5C56"/>
    <w:pPr>
      <w:ind w:left="720"/>
      <w:contextualSpacing/>
    </w:pPr>
  </w:style>
  <w:style w:type="table" w:styleId="ab">
    <w:name w:val="Table Grid"/>
    <w:basedOn w:val="a1"/>
    <w:rsid w:val="0055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0919-6CB0-4B65-9567-58070F6E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Vaio sony</cp:lastModifiedBy>
  <cp:revision>30</cp:revision>
  <cp:lastPrinted>2024-10-18T07:04:00Z</cp:lastPrinted>
  <dcterms:created xsi:type="dcterms:W3CDTF">2024-01-13T17:07:00Z</dcterms:created>
  <dcterms:modified xsi:type="dcterms:W3CDTF">2024-11-29T12:59:00Z</dcterms:modified>
</cp:coreProperties>
</file>