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30"/>
        <w:gridCol w:w="4123"/>
      </w:tblGrid>
      <w:tr>
        <w:trPr>
          <w:cantSplit w:val="false"/>
        </w:trPr>
        <w:tc>
          <w:tcPr>
            <w:tcW w:type="dxa" w:w="52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Исх. №_____от__________________ </w:t>
            </w:r>
          </w:p>
        </w:tc>
        <w:tc>
          <w:tcPr>
            <w:tcW w:type="dxa" w:w="41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tabs>
                <w:tab w:leader="none" w:pos="6480" w:val="left"/>
              </w:tabs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Главе                                          </w:t>
            </w:r>
          </w:p>
          <w:p>
            <w:pPr>
              <w:pStyle w:val="style0"/>
              <w:tabs>
                <w:tab w:leader="none" w:pos="6480" w:val="left"/>
              </w:tabs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style0"/>
              <w:tabs>
                <w:tab w:leader="none" w:pos="6480" w:val="left"/>
              </w:tabs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Кореновский район                  </w:t>
            </w:r>
          </w:p>
          <w:p>
            <w:pPr>
              <w:pStyle w:val="style0"/>
              <w:tabs>
                <w:tab w:leader="none" w:pos="6480" w:val="left"/>
              </w:tabs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С.А. Голобородько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</w:tr>
    </w:tbl>
    <w:p>
      <w:pPr>
        <w:pStyle w:val="style0"/>
        <w:spacing w:after="0" w:before="0"/>
        <w:contextualSpacing w:val="false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</w:t>
      </w:r>
    </w:p>
    <w:p>
      <w:pPr>
        <w:pStyle w:val="style0"/>
        <w:spacing w:after="0" w:before="0"/>
        <w:ind w:firstLine="709" w:left="0" w:right="0"/>
        <w:contextualSpacing w:val="fals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отсутствии просроченной задолженности </w:t>
      </w:r>
    </w:p>
    <w:p>
      <w:pPr>
        <w:pStyle w:val="style0"/>
        <w:spacing w:after="0" w:before="0"/>
        <w:ind w:firstLine="709" w:left="0" w:right="0"/>
        <w:contextualSpacing w:val="fals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заработной плате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Я индивидуальный предприниматель глава крестьянского (фермерского) хозяйства 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Григорьева Елена Николаевна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 xml:space="preserve">одтверждаю, что по состоянию на 1 октября 2017 года  </w:t>
      </w:r>
      <w:r>
        <w:rPr>
          <w:rFonts w:ascii="Times New Roman" w:cs="Times New Roman" w:eastAsia="Calibri" w:hAnsi="Times New Roman"/>
          <w:bCs/>
          <w:sz w:val="28"/>
          <w:szCs w:val="28"/>
        </w:rPr>
        <w:t>не имею задолженности по заработной плате.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</w:r>
    </w:p>
    <w:p>
      <w:pPr>
        <w:pStyle w:val="style18"/>
        <w:ind w:hanging="0" w:left="0" w:right="-261"/>
        <w:rPr>
          <w:b/>
          <w:bCs/>
          <w:i/>
          <w:iCs/>
          <w:sz w:val="12"/>
          <w:szCs w:val="12"/>
          <w:u w:val="single"/>
        </w:rPr>
      </w:pPr>
      <w:bookmarkStart w:id="0" w:name="_GoBack"/>
      <w:bookmarkEnd w:id="0"/>
      <w:r>
        <w:rPr>
          <w:bCs/>
          <w:szCs w:val="28"/>
          <w:u w:val="single"/>
        </w:rPr>
        <w:t xml:space="preserve">ИП глава КФХ    </w:t>
      </w:r>
      <w:r>
        <w:rPr>
          <w:bCs/>
          <w:szCs w:val="28"/>
        </w:rPr>
        <w:t xml:space="preserve">         _________________      </w:t>
      </w:r>
      <w:r>
        <w:rPr>
          <w:b/>
          <w:bCs/>
          <w:i/>
          <w:iCs/>
          <w:szCs w:val="28"/>
          <w:u w:val="single"/>
        </w:rPr>
        <w:t>Григорьева Е.Н.</w:t>
      </w:r>
      <w:r>
        <w:rPr>
          <w:b/>
          <w:bCs/>
          <w:i/>
          <w:iCs/>
          <w:sz w:val="12"/>
          <w:szCs w:val="12"/>
          <w:u w:val="single"/>
        </w:rPr>
        <w:t xml:space="preserve"> </w:t>
      </w:r>
    </w:p>
    <w:p>
      <w:pPr>
        <w:pStyle w:val="style18"/>
        <w:ind w:hanging="0" w:left="0" w:right="-261"/>
        <w:rPr>
          <w:bCs/>
          <w:szCs w:val="20"/>
          <w:vertAlign w:val="superscript"/>
        </w:rPr>
      </w:pPr>
      <w:r>
        <w:rPr>
          <w:bCs/>
          <w:sz w:val="32"/>
          <w:szCs w:val="32"/>
          <w:vertAlign w:val="superscript"/>
        </w:rPr>
        <w:t xml:space="preserve">          </w:t>
      </w:r>
      <w:r>
        <w:rPr>
          <w:bCs/>
          <w:szCs w:val="20"/>
          <w:vertAlign w:val="superscript"/>
        </w:rPr>
        <w:t xml:space="preserve"> </w:t>
      </w:r>
      <w:r>
        <w:rPr>
          <w:bCs/>
          <w:szCs w:val="20"/>
          <w:vertAlign w:val="superscript"/>
        </w:rPr>
        <w:t>(должность)                                                (подпись)                                         (расшифровка подписи)</w:t>
      </w:r>
    </w:p>
    <w:p>
      <w:pPr>
        <w:pStyle w:val="style18"/>
        <w:ind w:hanging="0" w:left="0" w:right="-261"/>
        <w:rPr/>
      </w:pPr>
      <w:r>
        <w:rPr/>
      </w:r>
    </w:p>
    <w:p>
      <w:pPr>
        <w:pStyle w:val="style18"/>
        <w:ind w:hanging="0" w:left="0" w:right="-261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    </w:t>
      </w:r>
      <w:r>
        <w:rPr>
          <w:rFonts w:cs="Times New Roman"/>
          <w:sz w:val="21"/>
          <w:szCs w:val="21"/>
        </w:rPr>
        <w:t>М.П.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(при наличии)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  <w:szCs w:val="28"/>
        </w:rPr>
        <w:t>Главный бухгалтер</w:t>
      </w:r>
      <w:r>
        <w:rPr>
          <w:rFonts w:ascii="Times New Roman" w:cs="Times New Roman" w:hAnsi="Times New Roman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________________       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</w:rPr>
        <w:t>не предусмотрен</w:t>
      </w:r>
      <w:r>
        <w:rPr>
          <w:rFonts w:ascii="Times New Roman" w:cs="Times New Roman" w:hAnsi="Times New Roman"/>
        </w:rPr>
        <w:t xml:space="preserve">              </w:t>
      </w:r>
    </w:p>
    <w:p>
      <w:pPr>
        <w:pStyle w:val="style0"/>
        <w:rPr>
          <w:rFonts w:ascii="Times New Roman" w:cs="Times New Roman" w:hAnsi="Times New Roman"/>
          <w:sz w:val="28"/>
          <w:szCs w:val="28"/>
          <w:vertAlign w:val="superscript"/>
        </w:rPr>
      </w:pPr>
      <w:r>
        <w:rPr>
          <w:rFonts w:ascii="Times New Roman" w:cs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(подпись)                                           (расшифровка подписи)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Times New Roman" w:cs="Times New Roman" w:eastAsia="Times New Roman" w:hAnsi="Times New Roman"/>
      <w:sz w:val="28"/>
      <w:szCs w:val="24"/>
      <w:lang w:eastAsia="ru-RU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8"/>
      <w:szCs w:val="24"/>
      <w:lang w:eastAsia="ru-RU"/>
    </w:rPr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LibreOffice/4.1.0.4$Windows_x86 LibreOffice_project/89ea49ddacd9aa532507cbf852f2bb22b1ace28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2017-06-09T10:29:00Z</dcterms:created>
  <dc:creator>Волошина</dc:creator>
  <cp:lastModifiedBy>Руся</cp:lastModifiedBy>
  <cp:lastPrinted>2017-09-06T10:21:00Z</cp:lastPrinted>
  <dcterms:modified xsi:type="dcterms:W3CDTF">2017-09-06T10:22:00Z</dcterms:modified>
  <cp:revision>9</cp:revision>
</cp:coreProperties>
</file>