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5C" w:rsidRPr="002D145C" w:rsidRDefault="002D145C" w:rsidP="002D145C">
      <w:pPr>
        <w:pStyle w:val="Standard"/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4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8993E8" wp14:editId="48FC19BA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5C" w:rsidRPr="002D145C" w:rsidRDefault="002D145C" w:rsidP="002D145C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D145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АДМИНИСТРАЦИИ БРАТКОВСКОЕ СЕЛЬСКОГО ПОСЕЛЕНИЯ</w:t>
      </w:r>
    </w:p>
    <w:p w:rsidR="002D145C" w:rsidRPr="002D145C" w:rsidRDefault="002D145C" w:rsidP="002D145C">
      <w:pPr>
        <w:pStyle w:val="Standard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145C">
        <w:rPr>
          <w:rFonts w:ascii="Times New Roman" w:eastAsia="Calibri" w:hAnsi="Times New Roman" w:cs="Times New Roman"/>
          <w:b/>
          <w:sz w:val="28"/>
          <w:szCs w:val="28"/>
        </w:rPr>
        <w:t>КОРЕНОВСКОГО РАЙОНА</w:t>
      </w:r>
    </w:p>
    <w:p w:rsidR="002D145C" w:rsidRPr="002D145C" w:rsidRDefault="002D145C" w:rsidP="002D145C">
      <w:pPr>
        <w:pStyle w:val="Standard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145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D145C" w:rsidRPr="002D145C" w:rsidRDefault="002D145C" w:rsidP="002D145C">
      <w:pPr>
        <w:pStyle w:val="Standard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45C" w:rsidRPr="002D145C" w:rsidRDefault="002D145C" w:rsidP="002D145C">
      <w:pPr>
        <w:pStyle w:val="Standard"/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145C">
        <w:rPr>
          <w:rFonts w:ascii="Times New Roman" w:eastAsia="Calibri" w:hAnsi="Times New Roman" w:cs="Times New Roman"/>
          <w:b/>
          <w:sz w:val="28"/>
          <w:szCs w:val="28"/>
        </w:rPr>
        <w:t>от 19 апреля 2021 года</w:t>
      </w:r>
      <w:r w:rsidRPr="002D145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D145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D145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D145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D145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D145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D145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D145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D145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№ 36</w:t>
      </w:r>
    </w:p>
    <w:p w:rsidR="002D145C" w:rsidRPr="002D145C" w:rsidRDefault="002D145C" w:rsidP="002D145C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45C">
        <w:rPr>
          <w:rFonts w:ascii="Times New Roman" w:eastAsia="Calibri" w:hAnsi="Times New Roman" w:cs="Times New Roman"/>
          <w:sz w:val="28"/>
          <w:szCs w:val="28"/>
        </w:rPr>
        <w:t>село Братковское</w:t>
      </w:r>
    </w:p>
    <w:p w:rsidR="002D145C" w:rsidRPr="002D145C" w:rsidRDefault="002D145C" w:rsidP="002D14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5C" w:rsidRPr="002D145C" w:rsidRDefault="002D145C" w:rsidP="002D145C">
      <w:pPr>
        <w:pStyle w:val="af3"/>
        <w:spacing w:after="0"/>
        <w:ind w:left="-35"/>
        <w:jc w:val="center"/>
        <w:rPr>
          <w:rFonts w:cs="Times New Roman"/>
          <w:b/>
          <w:bCs/>
          <w:sz w:val="28"/>
          <w:szCs w:val="28"/>
        </w:rPr>
      </w:pPr>
    </w:p>
    <w:p w:rsidR="002D145C" w:rsidRPr="002D145C" w:rsidRDefault="002D145C" w:rsidP="002D145C">
      <w:pPr>
        <w:pStyle w:val="af3"/>
        <w:spacing w:after="0"/>
        <w:ind w:left="-35"/>
        <w:jc w:val="center"/>
        <w:rPr>
          <w:rFonts w:cs="Times New Roman"/>
          <w:sz w:val="28"/>
          <w:szCs w:val="28"/>
        </w:rPr>
      </w:pPr>
      <w:r w:rsidRPr="002D145C">
        <w:rPr>
          <w:rFonts w:cs="Times New Roman"/>
          <w:b/>
          <w:bCs/>
          <w:sz w:val="28"/>
          <w:szCs w:val="28"/>
        </w:rPr>
        <w:t>О закрытии отопительного периода 2021-2022 годов на территории                                                                               Братковского сельского поселения Кореновского района</w:t>
      </w:r>
    </w:p>
    <w:p w:rsidR="002D145C" w:rsidRPr="002D145C" w:rsidRDefault="002D145C" w:rsidP="002D145C">
      <w:pPr>
        <w:pStyle w:val="af3"/>
        <w:spacing w:after="0"/>
        <w:ind w:left="-35" w:firstLine="17"/>
        <w:jc w:val="center"/>
        <w:rPr>
          <w:rFonts w:cs="Times New Roman"/>
          <w:spacing w:val="-3"/>
          <w:sz w:val="28"/>
          <w:szCs w:val="28"/>
        </w:rPr>
      </w:pPr>
    </w:p>
    <w:p w:rsidR="002D145C" w:rsidRPr="002D145C" w:rsidRDefault="002D145C" w:rsidP="002D145C">
      <w:pPr>
        <w:pStyle w:val="af3"/>
        <w:spacing w:after="0"/>
        <w:ind w:left="-35" w:firstLine="17"/>
        <w:jc w:val="center"/>
        <w:rPr>
          <w:rFonts w:cs="Times New Roman"/>
          <w:spacing w:val="-3"/>
          <w:sz w:val="28"/>
          <w:szCs w:val="28"/>
        </w:rPr>
      </w:pPr>
    </w:p>
    <w:p w:rsidR="002D145C" w:rsidRPr="002D145C" w:rsidRDefault="002D145C" w:rsidP="002D145C">
      <w:pPr>
        <w:tabs>
          <w:tab w:val="left" w:pos="567"/>
        </w:tabs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14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145C">
        <w:rPr>
          <w:rFonts w:ascii="Times New Roman" w:hAnsi="Times New Roman"/>
          <w:sz w:val="28"/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самоуправления в Российской Федерации» Правилами предоставления коммунальных услуг собственникам и пользователям помещений в многоквартирных домах утвержденными постановлением Правительства Российской Федерации от 06 мая 2011 года № 354,приказом Государственного комитета Российской федерации по строительству и жилищно-коммунальному комплексу от 6 сентября 2000 года № 203 «Об утверждении</w:t>
      </w:r>
      <w:proofErr w:type="gramEnd"/>
      <w:r w:rsidRPr="002D145C">
        <w:rPr>
          <w:rFonts w:ascii="Times New Roman" w:hAnsi="Times New Roman"/>
          <w:sz w:val="28"/>
          <w:szCs w:val="28"/>
        </w:rPr>
        <w:t xml:space="preserve"> 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и в связи  с повышением температуры наружного воздуха, администрация Братковского сельского поселения Кореновского района </w:t>
      </w:r>
      <w:proofErr w:type="gramStart"/>
      <w:r w:rsidRPr="002D145C">
        <w:rPr>
          <w:rFonts w:ascii="Times New Roman" w:hAnsi="Times New Roman"/>
          <w:sz w:val="28"/>
          <w:szCs w:val="28"/>
        </w:rPr>
        <w:t>п</w:t>
      </w:r>
      <w:proofErr w:type="gramEnd"/>
      <w:r w:rsidRPr="002D145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D145C" w:rsidRPr="002D145C" w:rsidRDefault="002D145C" w:rsidP="002D145C">
      <w:pPr>
        <w:tabs>
          <w:tab w:val="left" w:pos="567"/>
        </w:tabs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145C">
        <w:rPr>
          <w:rFonts w:ascii="Times New Roman" w:hAnsi="Times New Roman"/>
          <w:sz w:val="28"/>
          <w:szCs w:val="28"/>
        </w:rPr>
        <w:t>1.Завершить на территории Братковского сельского поселения Кореновского  района  отопительный   период   2021-2022 года   с 19 апреля 2022 года.</w:t>
      </w:r>
    </w:p>
    <w:p w:rsidR="002D145C" w:rsidRPr="002D145C" w:rsidRDefault="002D145C" w:rsidP="002D145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145C">
        <w:rPr>
          <w:rFonts w:ascii="Times New Roman" w:hAnsi="Times New Roman"/>
          <w:sz w:val="28"/>
          <w:szCs w:val="28"/>
        </w:rPr>
        <w:t>2.Рекомендовать предприятиям и учреждениям всех форм собственности, имеющим на своем балансе отопительные котельные, производить отключение систем отопления потребителей всех категорий с 19 апреля 2022 года по их заявкам.</w:t>
      </w:r>
    </w:p>
    <w:p w:rsidR="002D145C" w:rsidRPr="002D145C" w:rsidRDefault="002D145C" w:rsidP="002D145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145C">
        <w:rPr>
          <w:rFonts w:ascii="Times New Roman" w:hAnsi="Times New Roman"/>
          <w:sz w:val="28"/>
          <w:szCs w:val="28"/>
        </w:rPr>
        <w:t>3.Общему отделу администрации Братковского сельского поселения Кореновского района (Ножка) обнародовать настоящее постановление  в установленных местах и разместить на официальном сайте администрации Братковского сельского поселения Кореновского района в сети Интернет.</w:t>
      </w:r>
    </w:p>
    <w:p w:rsidR="002D145C" w:rsidRPr="002D145C" w:rsidRDefault="002D145C" w:rsidP="002D145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145C">
        <w:rPr>
          <w:rFonts w:ascii="Times New Roman" w:hAnsi="Times New Roman"/>
          <w:sz w:val="28"/>
          <w:szCs w:val="28"/>
        </w:rPr>
        <w:t>4.</w:t>
      </w:r>
      <w:proofErr w:type="gramStart"/>
      <w:r w:rsidRPr="002D14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145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D145C" w:rsidRPr="002D145C" w:rsidRDefault="002D145C" w:rsidP="002D145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145C">
        <w:rPr>
          <w:rFonts w:ascii="Times New Roman" w:hAnsi="Times New Roman"/>
          <w:sz w:val="28"/>
          <w:szCs w:val="28"/>
        </w:rPr>
        <w:t>5.Постановление вступает в силу со дня его подписания.</w:t>
      </w:r>
    </w:p>
    <w:p w:rsidR="002D145C" w:rsidRPr="002D145C" w:rsidRDefault="002D145C" w:rsidP="002D145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145C" w:rsidRPr="002D145C" w:rsidRDefault="002D145C" w:rsidP="002D145C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2D145C">
        <w:rPr>
          <w:rFonts w:ascii="Times New Roman" w:hAnsi="Times New Roman"/>
          <w:sz w:val="28"/>
          <w:szCs w:val="28"/>
        </w:rPr>
        <w:t xml:space="preserve">Глава </w:t>
      </w:r>
    </w:p>
    <w:p w:rsidR="002D145C" w:rsidRPr="002D145C" w:rsidRDefault="002D145C" w:rsidP="002D145C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2D145C">
        <w:rPr>
          <w:rFonts w:ascii="Times New Roman" w:hAnsi="Times New Roman"/>
          <w:sz w:val="28"/>
          <w:szCs w:val="28"/>
        </w:rPr>
        <w:t xml:space="preserve">Братковского сельского поселения   </w:t>
      </w:r>
    </w:p>
    <w:p w:rsidR="000761E4" w:rsidRPr="002D145C" w:rsidRDefault="002D145C" w:rsidP="002D145C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2D145C"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А.В. Демченко</w:t>
      </w:r>
      <w:bookmarkStart w:id="0" w:name="_GoBack"/>
      <w:bookmarkEnd w:id="0"/>
    </w:p>
    <w:sectPr w:rsidR="000761E4" w:rsidRPr="002D145C" w:rsidSect="002D145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00"/>
    <w:rsid w:val="000761E4"/>
    <w:rsid w:val="002D145C"/>
    <w:rsid w:val="007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14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4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4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4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4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4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4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14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14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14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14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14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14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14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14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D14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14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14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D14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D145C"/>
    <w:rPr>
      <w:b/>
      <w:bCs/>
    </w:rPr>
  </w:style>
  <w:style w:type="character" w:styleId="a8">
    <w:name w:val="Emphasis"/>
    <w:basedOn w:val="a0"/>
    <w:uiPriority w:val="20"/>
    <w:qFormat/>
    <w:rsid w:val="002D14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D145C"/>
    <w:rPr>
      <w:szCs w:val="32"/>
    </w:rPr>
  </w:style>
  <w:style w:type="paragraph" w:styleId="aa">
    <w:name w:val="List Paragraph"/>
    <w:basedOn w:val="a"/>
    <w:uiPriority w:val="34"/>
    <w:qFormat/>
    <w:rsid w:val="002D14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45C"/>
    <w:rPr>
      <w:i/>
    </w:rPr>
  </w:style>
  <w:style w:type="character" w:customStyle="1" w:styleId="22">
    <w:name w:val="Цитата 2 Знак"/>
    <w:basedOn w:val="a0"/>
    <w:link w:val="21"/>
    <w:uiPriority w:val="29"/>
    <w:rsid w:val="002D14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14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D145C"/>
    <w:rPr>
      <w:b/>
      <w:i/>
      <w:sz w:val="24"/>
    </w:rPr>
  </w:style>
  <w:style w:type="character" w:styleId="ad">
    <w:name w:val="Subtle Emphasis"/>
    <w:uiPriority w:val="19"/>
    <w:qFormat/>
    <w:rsid w:val="002D14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14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14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14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14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145C"/>
    <w:pPr>
      <w:outlineLvl w:val="9"/>
    </w:pPr>
  </w:style>
  <w:style w:type="paragraph" w:styleId="af3">
    <w:name w:val="Body Text"/>
    <w:basedOn w:val="a"/>
    <w:link w:val="af4"/>
    <w:semiHidden/>
    <w:unhideWhenUsed/>
    <w:rsid w:val="002D145C"/>
    <w:pPr>
      <w:widowControl w:val="0"/>
      <w:suppressAutoHyphens/>
      <w:spacing w:after="120"/>
    </w:pPr>
    <w:rPr>
      <w:rFonts w:ascii="Times New Roman" w:eastAsia="WenQuanYi Micro Hei" w:hAnsi="Times New Roman" w:cs="Lohit Hindi"/>
      <w:kern w:val="2"/>
      <w:lang w:eastAsia="hi-IN" w:bidi="hi-IN"/>
    </w:rPr>
  </w:style>
  <w:style w:type="character" w:customStyle="1" w:styleId="af4">
    <w:name w:val="Основной текст Знак"/>
    <w:basedOn w:val="a0"/>
    <w:link w:val="af3"/>
    <w:semiHidden/>
    <w:rsid w:val="002D145C"/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2D145C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f5">
    <w:name w:val="Balloon Text"/>
    <w:basedOn w:val="a"/>
    <w:link w:val="af6"/>
    <w:uiPriority w:val="99"/>
    <w:semiHidden/>
    <w:unhideWhenUsed/>
    <w:rsid w:val="002D145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14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4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4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4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4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4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4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14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14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14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14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14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14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14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14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D14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14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14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D14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D145C"/>
    <w:rPr>
      <w:b/>
      <w:bCs/>
    </w:rPr>
  </w:style>
  <w:style w:type="character" w:styleId="a8">
    <w:name w:val="Emphasis"/>
    <w:basedOn w:val="a0"/>
    <w:uiPriority w:val="20"/>
    <w:qFormat/>
    <w:rsid w:val="002D14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D145C"/>
    <w:rPr>
      <w:szCs w:val="32"/>
    </w:rPr>
  </w:style>
  <w:style w:type="paragraph" w:styleId="aa">
    <w:name w:val="List Paragraph"/>
    <w:basedOn w:val="a"/>
    <w:uiPriority w:val="34"/>
    <w:qFormat/>
    <w:rsid w:val="002D14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45C"/>
    <w:rPr>
      <w:i/>
    </w:rPr>
  </w:style>
  <w:style w:type="character" w:customStyle="1" w:styleId="22">
    <w:name w:val="Цитата 2 Знак"/>
    <w:basedOn w:val="a0"/>
    <w:link w:val="21"/>
    <w:uiPriority w:val="29"/>
    <w:rsid w:val="002D14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14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D145C"/>
    <w:rPr>
      <w:b/>
      <w:i/>
      <w:sz w:val="24"/>
    </w:rPr>
  </w:style>
  <w:style w:type="character" w:styleId="ad">
    <w:name w:val="Subtle Emphasis"/>
    <w:uiPriority w:val="19"/>
    <w:qFormat/>
    <w:rsid w:val="002D14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14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14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14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14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145C"/>
    <w:pPr>
      <w:outlineLvl w:val="9"/>
    </w:pPr>
  </w:style>
  <w:style w:type="paragraph" w:styleId="af3">
    <w:name w:val="Body Text"/>
    <w:basedOn w:val="a"/>
    <w:link w:val="af4"/>
    <w:semiHidden/>
    <w:unhideWhenUsed/>
    <w:rsid w:val="002D145C"/>
    <w:pPr>
      <w:widowControl w:val="0"/>
      <w:suppressAutoHyphens/>
      <w:spacing w:after="120"/>
    </w:pPr>
    <w:rPr>
      <w:rFonts w:ascii="Times New Roman" w:eastAsia="WenQuanYi Micro Hei" w:hAnsi="Times New Roman" w:cs="Lohit Hindi"/>
      <w:kern w:val="2"/>
      <w:lang w:eastAsia="hi-IN" w:bidi="hi-IN"/>
    </w:rPr>
  </w:style>
  <w:style w:type="character" w:customStyle="1" w:styleId="af4">
    <w:name w:val="Основной текст Знак"/>
    <w:basedOn w:val="a0"/>
    <w:link w:val="af3"/>
    <w:semiHidden/>
    <w:rsid w:val="002D145C"/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2D145C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f5">
    <w:name w:val="Balloon Text"/>
    <w:basedOn w:val="a"/>
    <w:link w:val="af6"/>
    <w:uiPriority w:val="99"/>
    <w:semiHidden/>
    <w:unhideWhenUsed/>
    <w:rsid w:val="002D145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</cp:revision>
  <cp:lastPrinted>2022-04-20T05:37:00Z</cp:lastPrinted>
  <dcterms:created xsi:type="dcterms:W3CDTF">2022-04-20T05:34:00Z</dcterms:created>
  <dcterms:modified xsi:type="dcterms:W3CDTF">2022-04-20T05:38:00Z</dcterms:modified>
</cp:coreProperties>
</file>