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A9" w:rsidRDefault="00785BA9" w:rsidP="00690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A9" w:rsidRDefault="00785BA9" w:rsidP="00690D7E">
      <w:pPr>
        <w:jc w:val="center"/>
        <w:rPr>
          <w:b/>
        </w:rPr>
      </w:pPr>
    </w:p>
    <w:p w:rsidR="00785BA9" w:rsidRPr="00A64C74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785BA9" w:rsidRPr="00C819CF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КОРЕНОВСКОГО РАЙОНА</w:t>
      </w:r>
    </w:p>
    <w:p w:rsidR="00785BA9" w:rsidRPr="00785BA9" w:rsidRDefault="00785BA9" w:rsidP="00690D7E">
      <w:pPr>
        <w:pStyle w:val="1"/>
        <w:jc w:val="center"/>
        <w:rPr>
          <w:rFonts w:ascii="Times New Roman" w:hAnsi="Times New Roman"/>
        </w:rPr>
      </w:pPr>
      <w:r w:rsidRPr="00785BA9">
        <w:rPr>
          <w:rFonts w:ascii="Times New Roman" w:hAnsi="Times New Roman"/>
        </w:rPr>
        <w:t>ПОСТАНОВЛЕНИЕ</w:t>
      </w:r>
    </w:p>
    <w:p w:rsidR="00785BA9" w:rsidRPr="00785BA9" w:rsidRDefault="00785BA9" w:rsidP="00690D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5BA9" w:rsidRPr="00CA1EC1" w:rsidRDefault="00C51D4A" w:rsidP="00690D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C65079">
        <w:rPr>
          <w:rFonts w:ascii="Times New Roman" w:hAnsi="Times New Roman"/>
          <w:b/>
        </w:rPr>
        <w:t>10</w:t>
      </w:r>
      <w:r w:rsidR="00CA1EC1">
        <w:rPr>
          <w:rFonts w:ascii="Times New Roman" w:hAnsi="Times New Roman"/>
          <w:b/>
        </w:rPr>
        <w:t xml:space="preserve"> апреля 201</w:t>
      </w:r>
      <w:r w:rsidR="00544C59">
        <w:rPr>
          <w:rFonts w:ascii="Times New Roman" w:hAnsi="Times New Roman"/>
          <w:b/>
        </w:rPr>
        <w:t>9</w:t>
      </w:r>
      <w:r w:rsidR="008E4ED5">
        <w:rPr>
          <w:rFonts w:ascii="Times New Roman" w:hAnsi="Times New Roman"/>
          <w:b/>
        </w:rPr>
        <w:t xml:space="preserve"> года </w:t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785BA9" w:rsidRPr="00785BA9">
        <w:rPr>
          <w:rFonts w:ascii="Times New Roman" w:hAnsi="Times New Roman"/>
          <w:b/>
        </w:rPr>
        <w:t>№</w:t>
      </w:r>
      <w:r w:rsidR="00544C59">
        <w:rPr>
          <w:rFonts w:ascii="Times New Roman" w:hAnsi="Times New Roman"/>
          <w:b/>
        </w:rPr>
        <w:t>29</w:t>
      </w:r>
    </w:p>
    <w:p w:rsidR="00785BA9" w:rsidRPr="00785BA9" w:rsidRDefault="00785BA9" w:rsidP="00690D7E">
      <w:pPr>
        <w:jc w:val="center"/>
        <w:rPr>
          <w:rFonts w:ascii="Times New Roman" w:hAnsi="Times New Roman"/>
        </w:rPr>
      </w:pPr>
      <w:proofErr w:type="spellStart"/>
      <w:r w:rsidRPr="00785BA9">
        <w:rPr>
          <w:rFonts w:ascii="Times New Roman" w:hAnsi="Times New Roman"/>
        </w:rPr>
        <w:t>с</w:t>
      </w:r>
      <w:proofErr w:type="gramStart"/>
      <w:r w:rsidRPr="00785BA9">
        <w:rPr>
          <w:rFonts w:ascii="Times New Roman" w:hAnsi="Times New Roman"/>
        </w:rPr>
        <w:t>.Б</w:t>
      </w:r>
      <w:proofErr w:type="gramEnd"/>
      <w:r w:rsidRPr="00785BA9">
        <w:rPr>
          <w:rFonts w:ascii="Times New Roman" w:hAnsi="Times New Roman"/>
        </w:rPr>
        <w:t>ратковское</w:t>
      </w:r>
      <w:proofErr w:type="spellEnd"/>
    </w:p>
    <w:p w:rsidR="00104498" w:rsidRDefault="00104498" w:rsidP="00690D7E">
      <w:pPr>
        <w:rPr>
          <w:rFonts w:ascii="Times New Roman" w:hAnsi="Times New Roman"/>
          <w:b/>
          <w:sz w:val="28"/>
          <w:szCs w:val="28"/>
        </w:rPr>
      </w:pPr>
    </w:p>
    <w:p w:rsidR="00C51D4A" w:rsidRPr="00785BA9" w:rsidRDefault="00C51D4A" w:rsidP="00690D7E">
      <w:pPr>
        <w:rPr>
          <w:rFonts w:ascii="Times New Roman" w:hAnsi="Times New Roman"/>
          <w:b/>
          <w:sz w:val="28"/>
          <w:szCs w:val="28"/>
        </w:rPr>
      </w:pPr>
    </w:p>
    <w:p w:rsidR="00F34074" w:rsidRPr="0035529E" w:rsidRDefault="00785BA9" w:rsidP="00690D7E">
      <w:pPr>
        <w:jc w:val="center"/>
        <w:rPr>
          <w:rFonts w:ascii="Times New Roman" w:hAnsi="Times New Roman"/>
          <w:b/>
          <w:sz w:val="28"/>
          <w:szCs w:val="28"/>
        </w:rPr>
      </w:pPr>
      <w:r w:rsidRPr="0035529E">
        <w:rPr>
          <w:rFonts w:ascii="Times New Roman" w:hAnsi="Times New Roman"/>
          <w:b/>
          <w:sz w:val="28"/>
          <w:szCs w:val="28"/>
        </w:rPr>
        <w:t>О зак</w:t>
      </w:r>
      <w:r w:rsidR="00CA1EC1">
        <w:rPr>
          <w:rFonts w:ascii="Times New Roman" w:hAnsi="Times New Roman"/>
          <w:b/>
          <w:sz w:val="28"/>
          <w:szCs w:val="28"/>
        </w:rPr>
        <w:t>рытии отопительного периода 201</w:t>
      </w:r>
      <w:r w:rsidR="00544C59">
        <w:rPr>
          <w:rFonts w:ascii="Times New Roman" w:hAnsi="Times New Roman"/>
          <w:b/>
          <w:sz w:val="28"/>
          <w:szCs w:val="28"/>
        </w:rPr>
        <w:t>8</w:t>
      </w:r>
      <w:r w:rsidR="00CA1EC1">
        <w:rPr>
          <w:rFonts w:ascii="Times New Roman" w:hAnsi="Times New Roman"/>
          <w:b/>
          <w:sz w:val="28"/>
          <w:szCs w:val="28"/>
        </w:rPr>
        <w:t>-201</w:t>
      </w:r>
      <w:r w:rsidR="00544C59">
        <w:rPr>
          <w:rFonts w:ascii="Times New Roman" w:hAnsi="Times New Roman"/>
          <w:b/>
          <w:sz w:val="28"/>
          <w:szCs w:val="28"/>
        </w:rPr>
        <w:t>9</w:t>
      </w:r>
      <w:r w:rsidRPr="0035529E">
        <w:rPr>
          <w:rFonts w:ascii="Times New Roman" w:hAnsi="Times New Roman"/>
          <w:b/>
          <w:sz w:val="28"/>
          <w:szCs w:val="28"/>
        </w:rPr>
        <w:t xml:space="preserve"> года для объектов социальной сферы, учреждений расположенных на территории Братковского сельского поселения Кореновского района</w:t>
      </w:r>
    </w:p>
    <w:p w:rsidR="00104498" w:rsidRDefault="00104498" w:rsidP="00690D7E">
      <w:pPr>
        <w:jc w:val="both"/>
        <w:rPr>
          <w:rFonts w:ascii="Times New Roman" w:hAnsi="Times New Roman"/>
          <w:b/>
        </w:rPr>
      </w:pPr>
    </w:p>
    <w:p w:rsidR="00C51D4A" w:rsidRPr="00C819CF" w:rsidRDefault="00C51D4A" w:rsidP="00690D7E">
      <w:pPr>
        <w:jc w:val="both"/>
        <w:rPr>
          <w:rFonts w:ascii="Times New Roman" w:hAnsi="Times New Roman"/>
          <w:b/>
        </w:rPr>
      </w:pPr>
    </w:p>
    <w:p w:rsidR="00785BA9" w:rsidRPr="00C51D4A" w:rsidRDefault="00785BA9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1D4A">
        <w:rPr>
          <w:rFonts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</w:t>
      </w:r>
      <w:r w:rsidR="000C0024" w:rsidRPr="00C51D4A">
        <w:rPr>
          <w:rFonts w:ascii="Times New Roman" w:hAnsi="Times New Roman"/>
          <w:sz w:val="28"/>
          <w:szCs w:val="28"/>
        </w:rPr>
        <w:t xml:space="preserve"> в многоквартирных домах, утвержденными постановлением Правительства Российской Федерации от 6 мая 2011 года №354, </w:t>
      </w:r>
      <w:r w:rsidR="00A116A0" w:rsidRPr="00C51D4A">
        <w:rPr>
          <w:rFonts w:ascii="Times New Roman" w:hAnsi="Times New Roman"/>
          <w:sz w:val="28"/>
          <w:szCs w:val="28"/>
        </w:rPr>
        <w:t xml:space="preserve">приказом Государственного комитета Российской Федерации по строительству и жилищно-коммунальному комплексу от 6 сентября 2000 года № 203 « Об утверждении организационно-методических рекомендаций по подготовке </w:t>
      </w:r>
      <w:r w:rsidR="000C0024" w:rsidRPr="00C51D4A">
        <w:rPr>
          <w:rFonts w:ascii="Times New Roman" w:hAnsi="Times New Roman"/>
          <w:sz w:val="28"/>
          <w:szCs w:val="28"/>
        </w:rPr>
        <w:t xml:space="preserve"> отопительного периода и повышению надежности систем коммунального теплоснабжения в городах и населенных пунктах</w:t>
      </w:r>
      <w:proofErr w:type="gramEnd"/>
      <w:r w:rsidR="000C0024" w:rsidRPr="00C51D4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116A0" w:rsidRPr="00C51D4A">
        <w:rPr>
          <w:rFonts w:ascii="Times New Roman" w:hAnsi="Times New Roman"/>
          <w:sz w:val="28"/>
          <w:szCs w:val="28"/>
        </w:rPr>
        <w:t xml:space="preserve">» </w:t>
      </w:r>
      <w:r w:rsidR="000C0024" w:rsidRPr="00C51D4A">
        <w:rPr>
          <w:rFonts w:ascii="Times New Roman" w:hAnsi="Times New Roman"/>
          <w:sz w:val="28"/>
          <w:szCs w:val="28"/>
        </w:rPr>
        <w:t>в связи с повышение</w:t>
      </w:r>
      <w:r w:rsidR="002F4C74" w:rsidRPr="00C51D4A">
        <w:rPr>
          <w:rFonts w:ascii="Times New Roman" w:hAnsi="Times New Roman"/>
          <w:sz w:val="28"/>
          <w:szCs w:val="28"/>
        </w:rPr>
        <w:t>м температуры наружного воздуха администрация Братковского сельского поселения Кореновского района,</w:t>
      </w:r>
      <w:r w:rsidR="00544C59" w:rsidRPr="00C51D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C59" w:rsidRPr="00C51D4A">
        <w:rPr>
          <w:rFonts w:ascii="Times New Roman" w:hAnsi="Times New Roman"/>
          <w:sz w:val="28"/>
          <w:szCs w:val="28"/>
        </w:rPr>
        <w:t>п</w:t>
      </w:r>
      <w:proofErr w:type="gramEnd"/>
      <w:r w:rsidR="00544C59" w:rsidRPr="00C51D4A">
        <w:rPr>
          <w:rFonts w:ascii="Times New Roman" w:hAnsi="Times New Roman"/>
          <w:sz w:val="28"/>
          <w:szCs w:val="28"/>
        </w:rPr>
        <w:t xml:space="preserve"> о с т а н о в л я е т</w:t>
      </w:r>
      <w:r w:rsidR="000C0024" w:rsidRPr="00C51D4A">
        <w:rPr>
          <w:rFonts w:ascii="Times New Roman" w:hAnsi="Times New Roman"/>
          <w:sz w:val="28"/>
          <w:szCs w:val="28"/>
        </w:rPr>
        <w:t>:</w:t>
      </w:r>
    </w:p>
    <w:p w:rsidR="000C0024" w:rsidRPr="00C51D4A" w:rsidRDefault="00CA1EC1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>1.Отопительный период 201</w:t>
      </w:r>
      <w:r w:rsidR="00544C59" w:rsidRPr="00C51D4A">
        <w:rPr>
          <w:rFonts w:ascii="Times New Roman" w:hAnsi="Times New Roman"/>
          <w:sz w:val="28"/>
          <w:szCs w:val="28"/>
        </w:rPr>
        <w:t>8</w:t>
      </w:r>
      <w:r w:rsidRPr="00C51D4A">
        <w:rPr>
          <w:rFonts w:ascii="Times New Roman" w:hAnsi="Times New Roman"/>
          <w:sz w:val="28"/>
          <w:szCs w:val="28"/>
        </w:rPr>
        <w:t>-201</w:t>
      </w:r>
      <w:r w:rsidR="00544C59" w:rsidRPr="00C51D4A">
        <w:rPr>
          <w:rFonts w:ascii="Times New Roman" w:hAnsi="Times New Roman"/>
          <w:sz w:val="28"/>
          <w:szCs w:val="28"/>
        </w:rPr>
        <w:t>9</w:t>
      </w:r>
      <w:r w:rsidR="000C0024" w:rsidRPr="00C51D4A">
        <w:rPr>
          <w:rFonts w:ascii="Times New Roman" w:hAnsi="Times New Roman"/>
          <w:sz w:val="28"/>
          <w:szCs w:val="28"/>
        </w:rPr>
        <w:t xml:space="preserve"> г</w:t>
      </w:r>
      <w:r w:rsidR="00A116A0" w:rsidRPr="00C51D4A">
        <w:rPr>
          <w:rFonts w:ascii="Times New Roman" w:hAnsi="Times New Roman"/>
          <w:sz w:val="28"/>
          <w:szCs w:val="28"/>
        </w:rPr>
        <w:t xml:space="preserve">ода </w:t>
      </w:r>
      <w:r w:rsidR="000C0024" w:rsidRPr="00C51D4A">
        <w:rPr>
          <w:rFonts w:ascii="Times New Roman" w:hAnsi="Times New Roman"/>
          <w:sz w:val="28"/>
          <w:szCs w:val="28"/>
        </w:rPr>
        <w:t xml:space="preserve">на территории Братковского сельского поселения </w:t>
      </w:r>
      <w:r w:rsidRPr="00C51D4A">
        <w:rPr>
          <w:rFonts w:ascii="Times New Roman" w:hAnsi="Times New Roman"/>
          <w:sz w:val="28"/>
          <w:szCs w:val="28"/>
        </w:rPr>
        <w:t>Кореновского района закрыть с 1</w:t>
      </w:r>
      <w:r w:rsidR="00A3793B" w:rsidRPr="00C51D4A">
        <w:rPr>
          <w:rFonts w:ascii="Times New Roman" w:hAnsi="Times New Roman"/>
          <w:sz w:val="28"/>
          <w:szCs w:val="28"/>
        </w:rPr>
        <w:t>1</w:t>
      </w:r>
      <w:r w:rsidR="00544C59" w:rsidRPr="00C51D4A">
        <w:rPr>
          <w:rFonts w:ascii="Times New Roman" w:hAnsi="Times New Roman"/>
          <w:sz w:val="28"/>
          <w:szCs w:val="28"/>
        </w:rPr>
        <w:t xml:space="preserve"> апреля 2019</w:t>
      </w:r>
      <w:r w:rsidR="000C0024" w:rsidRPr="00C51D4A">
        <w:rPr>
          <w:rFonts w:ascii="Times New Roman" w:hAnsi="Times New Roman"/>
          <w:sz w:val="28"/>
          <w:szCs w:val="28"/>
        </w:rPr>
        <w:t xml:space="preserve"> года.</w:t>
      </w:r>
    </w:p>
    <w:p w:rsidR="000C0024" w:rsidRPr="00C51D4A" w:rsidRDefault="000C0024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>2.Рекомендовать открытому акционерному обществу «</w:t>
      </w:r>
      <w:proofErr w:type="spellStart"/>
      <w:r w:rsidRPr="00C51D4A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Pr="00C51D4A">
        <w:rPr>
          <w:rFonts w:ascii="Times New Roman" w:hAnsi="Times New Roman"/>
          <w:sz w:val="28"/>
          <w:szCs w:val="28"/>
        </w:rPr>
        <w:t>» (</w:t>
      </w:r>
      <w:proofErr w:type="spellStart"/>
      <w:r w:rsidRPr="00C51D4A">
        <w:rPr>
          <w:rFonts w:ascii="Times New Roman" w:hAnsi="Times New Roman"/>
          <w:sz w:val="28"/>
          <w:szCs w:val="28"/>
        </w:rPr>
        <w:t>Сбитнев</w:t>
      </w:r>
      <w:proofErr w:type="spellEnd"/>
      <w:r w:rsidRPr="00C51D4A">
        <w:rPr>
          <w:rFonts w:ascii="Times New Roman" w:hAnsi="Times New Roman"/>
          <w:sz w:val="28"/>
          <w:szCs w:val="28"/>
        </w:rPr>
        <w:t>) обеспечить отключение теплоносителя на отоплен</w:t>
      </w:r>
      <w:r w:rsidR="00690D7E" w:rsidRPr="00C51D4A">
        <w:rPr>
          <w:rFonts w:ascii="Times New Roman" w:hAnsi="Times New Roman"/>
          <w:sz w:val="28"/>
          <w:szCs w:val="28"/>
        </w:rPr>
        <w:t>ие объектов социальной сферы, р</w:t>
      </w:r>
      <w:r w:rsidRPr="00C51D4A">
        <w:rPr>
          <w:rFonts w:ascii="Times New Roman" w:hAnsi="Times New Roman"/>
          <w:sz w:val="28"/>
          <w:szCs w:val="28"/>
        </w:rPr>
        <w:t>асположенных на территории Братков</w:t>
      </w:r>
      <w:r w:rsidR="00690D7E" w:rsidRPr="00C51D4A">
        <w:rPr>
          <w:rFonts w:ascii="Times New Roman" w:hAnsi="Times New Roman"/>
          <w:sz w:val="28"/>
          <w:szCs w:val="28"/>
        </w:rPr>
        <w:t>ского сельского поселения Корен</w:t>
      </w:r>
      <w:r w:rsidR="00CA1EC1" w:rsidRPr="00C51D4A">
        <w:rPr>
          <w:rFonts w:ascii="Times New Roman" w:hAnsi="Times New Roman"/>
          <w:sz w:val="28"/>
          <w:szCs w:val="28"/>
        </w:rPr>
        <w:t>овского района с 1</w:t>
      </w:r>
      <w:r w:rsidR="00A3793B" w:rsidRPr="00C51D4A">
        <w:rPr>
          <w:rFonts w:ascii="Times New Roman" w:hAnsi="Times New Roman"/>
          <w:sz w:val="28"/>
          <w:szCs w:val="28"/>
        </w:rPr>
        <w:t>1</w:t>
      </w:r>
      <w:r w:rsidR="00544C59" w:rsidRPr="00C51D4A">
        <w:rPr>
          <w:rFonts w:ascii="Times New Roman" w:hAnsi="Times New Roman"/>
          <w:sz w:val="28"/>
          <w:szCs w:val="28"/>
        </w:rPr>
        <w:t xml:space="preserve"> апреля 2019</w:t>
      </w:r>
      <w:r w:rsidRPr="00C51D4A">
        <w:rPr>
          <w:rFonts w:ascii="Times New Roman" w:hAnsi="Times New Roman"/>
          <w:sz w:val="28"/>
          <w:szCs w:val="28"/>
        </w:rPr>
        <w:t xml:space="preserve"> года.</w:t>
      </w:r>
    </w:p>
    <w:p w:rsidR="00A116A0" w:rsidRPr="00C51D4A" w:rsidRDefault="00A116A0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 xml:space="preserve">3.Рекомендовать предприятиям и учреждениям всех форм собственности, имеющим на своем балансе отопительные котельные, произвести отключение систем отопления </w:t>
      </w:r>
      <w:r w:rsidR="00CA1EC1" w:rsidRPr="00C51D4A">
        <w:rPr>
          <w:rFonts w:ascii="Times New Roman" w:hAnsi="Times New Roman"/>
          <w:sz w:val="28"/>
          <w:szCs w:val="28"/>
        </w:rPr>
        <w:t>потребителей всех категорий с 1</w:t>
      </w:r>
      <w:r w:rsidR="00A3793B" w:rsidRPr="00C51D4A">
        <w:rPr>
          <w:rFonts w:ascii="Times New Roman" w:hAnsi="Times New Roman"/>
          <w:sz w:val="28"/>
          <w:szCs w:val="28"/>
        </w:rPr>
        <w:t>1</w:t>
      </w:r>
      <w:r w:rsidR="00544C59" w:rsidRPr="00C51D4A">
        <w:rPr>
          <w:rFonts w:ascii="Times New Roman" w:hAnsi="Times New Roman"/>
          <w:sz w:val="28"/>
          <w:szCs w:val="28"/>
        </w:rPr>
        <w:t xml:space="preserve"> апреля 2019</w:t>
      </w:r>
      <w:r w:rsidRPr="00C51D4A">
        <w:rPr>
          <w:rFonts w:ascii="Times New Roman" w:hAnsi="Times New Roman"/>
          <w:sz w:val="28"/>
          <w:szCs w:val="28"/>
        </w:rPr>
        <w:t xml:space="preserve"> года по их заявкам.</w:t>
      </w:r>
    </w:p>
    <w:p w:rsidR="00690D7E" w:rsidRPr="00C51D4A" w:rsidRDefault="00A116A0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>4</w:t>
      </w:r>
      <w:r w:rsidR="00690D7E" w:rsidRPr="00C51D4A">
        <w:rPr>
          <w:rFonts w:ascii="Times New Roman" w:hAnsi="Times New Roman"/>
          <w:sz w:val="28"/>
          <w:szCs w:val="28"/>
        </w:rPr>
        <w:t>.Общему отделу администрации Братковского сельского поселения Кореновского района (Ножка) обнародовать настоящее постановление на информационных стендах поселения и разместить на официальном сайте в сети Интернет администрации Братковского сельского поселения. Кореновского района.</w:t>
      </w:r>
    </w:p>
    <w:p w:rsidR="00690D7E" w:rsidRPr="00C51D4A" w:rsidRDefault="00C819CF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>5</w:t>
      </w:r>
      <w:r w:rsidR="00690D7E" w:rsidRPr="00C51D4A">
        <w:rPr>
          <w:rFonts w:ascii="Times New Roman" w:hAnsi="Times New Roman"/>
          <w:sz w:val="28"/>
          <w:szCs w:val="28"/>
        </w:rPr>
        <w:t>.</w:t>
      </w:r>
      <w:proofErr w:type="gramStart"/>
      <w:r w:rsidR="00690D7E" w:rsidRPr="00C51D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0D7E" w:rsidRPr="00C51D4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51D4A" w:rsidRDefault="006B3BE0" w:rsidP="006B3B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 xml:space="preserve">  </w:t>
      </w:r>
    </w:p>
    <w:p w:rsidR="00C51D4A" w:rsidRDefault="00C51D4A" w:rsidP="006B3B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D4A" w:rsidRDefault="00C51D4A" w:rsidP="006B3B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7E" w:rsidRPr="00C51D4A" w:rsidRDefault="006B3BE0" w:rsidP="006B3B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 xml:space="preserve"> </w:t>
      </w:r>
      <w:r w:rsidR="00C819CF" w:rsidRPr="00C51D4A">
        <w:rPr>
          <w:rFonts w:ascii="Times New Roman" w:hAnsi="Times New Roman"/>
          <w:sz w:val="28"/>
          <w:szCs w:val="28"/>
        </w:rPr>
        <w:t>6</w:t>
      </w:r>
      <w:r w:rsidR="00690D7E" w:rsidRPr="00C51D4A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690D7E" w:rsidRPr="00C51D4A" w:rsidRDefault="00690D7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D7E" w:rsidRPr="00C51D4A" w:rsidRDefault="00690D7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4ED5" w:rsidRPr="00C51D4A" w:rsidRDefault="008E4ED5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D7E" w:rsidRPr="00C51D4A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690D7E" w:rsidRPr="00C51D4A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C51D4A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t>Коренов</w:t>
      </w:r>
      <w:r w:rsidR="008E4ED5" w:rsidRPr="00C51D4A">
        <w:rPr>
          <w:rFonts w:ascii="Times New Roman" w:hAnsi="Times New Roman"/>
          <w:sz w:val="28"/>
          <w:szCs w:val="28"/>
        </w:rPr>
        <w:t>ского район</w:t>
      </w:r>
      <w:r w:rsidR="00C65079" w:rsidRPr="00C51D4A">
        <w:rPr>
          <w:rFonts w:ascii="Times New Roman" w:hAnsi="Times New Roman"/>
          <w:sz w:val="28"/>
          <w:szCs w:val="28"/>
        </w:rPr>
        <w:t xml:space="preserve">а </w:t>
      </w:r>
      <w:r w:rsidR="00C65079" w:rsidRPr="00C51D4A">
        <w:rPr>
          <w:rFonts w:ascii="Times New Roman" w:hAnsi="Times New Roman"/>
          <w:sz w:val="28"/>
          <w:szCs w:val="28"/>
        </w:rPr>
        <w:tab/>
      </w:r>
      <w:r w:rsidR="00C65079" w:rsidRPr="00C51D4A">
        <w:rPr>
          <w:rFonts w:ascii="Times New Roman" w:hAnsi="Times New Roman"/>
          <w:sz w:val="28"/>
          <w:szCs w:val="28"/>
        </w:rPr>
        <w:tab/>
      </w:r>
      <w:r w:rsidR="00C65079" w:rsidRPr="00C51D4A">
        <w:rPr>
          <w:rFonts w:ascii="Times New Roman" w:hAnsi="Times New Roman"/>
          <w:sz w:val="28"/>
          <w:szCs w:val="28"/>
        </w:rPr>
        <w:tab/>
      </w:r>
      <w:r w:rsidR="00C65079" w:rsidRPr="00C51D4A">
        <w:rPr>
          <w:rFonts w:ascii="Times New Roman" w:hAnsi="Times New Roman"/>
          <w:sz w:val="28"/>
          <w:szCs w:val="28"/>
        </w:rPr>
        <w:tab/>
      </w:r>
      <w:r w:rsidR="00C65079" w:rsidRPr="00C51D4A">
        <w:rPr>
          <w:rFonts w:ascii="Times New Roman" w:hAnsi="Times New Roman"/>
          <w:sz w:val="28"/>
          <w:szCs w:val="28"/>
        </w:rPr>
        <w:tab/>
      </w:r>
      <w:r w:rsidR="00C65079" w:rsidRPr="00C51D4A">
        <w:rPr>
          <w:rFonts w:ascii="Times New Roman" w:hAnsi="Times New Roman"/>
          <w:sz w:val="28"/>
          <w:szCs w:val="28"/>
        </w:rPr>
        <w:tab/>
        <w:t xml:space="preserve">         </w:t>
      </w:r>
      <w:r w:rsidR="00C65079" w:rsidRPr="00C51D4A">
        <w:rPr>
          <w:rFonts w:ascii="Times New Roman" w:hAnsi="Times New Roman"/>
          <w:sz w:val="28"/>
          <w:szCs w:val="28"/>
        </w:rPr>
        <w:tab/>
        <w:t xml:space="preserve"> А.В. Демченко</w:t>
      </w:r>
    </w:p>
    <w:p w:rsidR="00104498" w:rsidRPr="00C51D4A" w:rsidRDefault="00104498">
      <w:pPr>
        <w:rPr>
          <w:rFonts w:ascii="Times New Roman" w:hAnsi="Times New Roman"/>
          <w:sz w:val="28"/>
          <w:szCs w:val="28"/>
        </w:rPr>
      </w:pPr>
      <w:r w:rsidRPr="00C51D4A">
        <w:rPr>
          <w:rFonts w:ascii="Times New Roman" w:hAnsi="Times New Roman"/>
          <w:sz w:val="28"/>
          <w:szCs w:val="28"/>
        </w:rPr>
        <w:br w:type="page"/>
      </w:r>
    </w:p>
    <w:p w:rsidR="00104498" w:rsidRDefault="00104498" w:rsidP="00104498">
      <w:pPr>
        <w:jc w:val="center"/>
        <w:rPr>
          <w:sz w:val="28"/>
          <w:szCs w:val="28"/>
        </w:rPr>
      </w:pPr>
    </w:p>
    <w:p w:rsidR="00104498" w:rsidRDefault="00104498" w:rsidP="00104498">
      <w:pPr>
        <w:jc w:val="center"/>
        <w:rPr>
          <w:sz w:val="28"/>
          <w:szCs w:val="28"/>
        </w:rPr>
      </w:pPr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104498" w:rsidRPr="00104498" w:rsidRDefault="00104498" w:rsidP="00104498">
      <w:pPr>
        <w:jc w:val="center"/>
        <w:rPr>
          <w:rFonts w:ascii="Times New Roman" w:hAnsi="Times New Roman"/>
          <w:b/>
        </w:rPr>
      </w:pPr>
      <w:r w:rsidRPr="00104498">
        <w:rPr>
          <w:rFonts w:ascii="Times New Roman" w:hAnsi="Times New Roman"/>
          <w:sz w:val="28"/>
          <w:szCs w:val="28"/>
        </w:rPr>
        <w:t>проекта постановления администрации Братковского сельского поселения К</w:t>
      </w:r>
      <w:r w:rsidR="0024020E">
        <w:rPr>
          <w:rFonts w:ascii="Times New Roman" w:hAnsi="Times New Roman"/>
          <w:sz w:val="28"/>
          <w:szCs w:val="28"/>
        </w:rPr>
        <w:t xml:space="preserve">ореновского района от </w:t>
      </w:r>
      <w:r w:rsidR="001C1233">
        <w:rPr>
          <w:rFonts w:ascii="Times New Roman" w:hAnsi="Times New Roman"/>
          <w:sz w:val="28"/>
          <w:szCs w:val="28"/>
        </w:rPr>
        <w:t>10</w:t>
      </w:r>
      <w:r w:rsidR="0024020E">
        <w:rPr>
          <w:rFonts w:ascii="Times New Roman" w:hAnsi="Times New Roman"/>
          <w:sz w:val="28"/>
          <w:szCs w:val="28"/>
        </w:rPr>
        <w:t xml:space="preserve"> апреля 201</w:t>
      </w:r>
      <w:r w:rsidR="00C51D4A">
        <w:rPr>
          <w:rFonts w:ascii="Times New Roman" w:hAnsi="Times New Roman"/>
          <w:sz w:val="28"/>
          <w:szCs w:val="28"/>
        </w:rPr>
        <w:t>9</w:t>
      </w:r>
      <w:r w:rsidR="008E4ED5">
        <w:rPr>
          <w:rFonts w:ascii="Times New Roman" w:hAnsi="Times New Roman"/>
          <w:sz w:val="28"/>
          <w:szCs w:val="28"/>
        </w:rPr>
        <w:t xml:space="preserve"> года  № </w:t>
      </w:r>
      <w:r w:rsidRPr="00104498">
        <w:rPr>
          <w:rFonts w:ascii="Times New Roman" w:hAnsi="Times New Roman"/>
          <w:sz w:val="28"/>
          <w:szCs w:val="28"/>
        </w:rPr>
        <w:t xml:space="preserve"> </w:t>
      </w:r>
      <w:r w:rsidR="00C51D4A">
        <w:rPr>
          <w:rFonts w:ascii="Times New Roman" w:hAnsi="Times New Roman"/>
          <w:sz w:val="28"/>
          <w:szCs w:val="28"/>
        </w:rPr>
        <w:t>29</w:t>
      </w:r>
      <w:r w:rsidRPr="00104498">
        <w:rPr>
          <w:rFonts w:ascii="Times New Roman" w:hAnsi="Times New Roman"/>
          <w:sz w:val="28"/>
          <w:szCs w:val="28"/>
        </w:rPr>
        <w:t xml:space="preserve"> «О зак</w:t>
      </w:r>
      <w:r w:rsidR="00C51D4A">
        <w:rPr>
          <w:rFonts w:ascii="Times New Roman" w:hAnsi="Times New Roman"/>
          <w:sz w:val="28"/>
          <w:szCs w:val="28"/>
        </w:rPr>
        <w:t>рытии отопительного периода 2018-2019</w:t>
      </w:r>
      <w:r w:rsidRPr="00104498">
        <w:rPr>
          <w:rFonts w:ascii="Times New Roman" w:hAnsi="Times New Roman"/>
          <w:sz w:val="28"/>
          <w:szCs w:val="28"/>
        </w:rPr>
        <w:t xml:space="preserve"> года для объектов социальной сферы, учреждений расположенных на территории Братковского сельского поселения Кореновского района</w:t>
      </w:r>
      <w:r w:rsidRPr="00104498">
        <w:rPr>
          <w:rFonts w:ascii="Times New Roman" w:hAnsi="Times New Roman"/>
          <w:bCs/>
          <w:sz w:val="28"/>
          <w:szCs w:val="28"/>
        </w:rPr>
        <w:t xml:space="preserve">» </w:t>
      </w:r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  <w:t xml:space="preserve">          </w:t>
      </w:r>
      <w:r w:rsidRPr="00104498">
        <w:rPr>
          <w:rFonts w:ascii="Times New Roman" w:hAnsi="Times New Roman"/>
          <w:sz w:val="28"/>
          <w:szCs w:val="28"/>
        </w:rPr>
        <w:tab/>
      </w:r>
      <w:proofErr w:type="spellStart"/>
      <w:r w:rsidRPr="00104498"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Проект согласован: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Кореновс</w:t>
      </w:r>
      <w:r w:rsidR="001C1233">
        <w:rPr>
          <w:rFonts w:ascii="Times New Roman" w:hAnsi="Times New Roman"/>
          <w:sz w:val="28"/>
          <w:szCs w:val="28"/>
        </w:rPr>
        <w:t>кого ра</w:t>
      </w:r>
      <w:r w:rsidR="00C51D4A">
        <w:rPr>
          <w:rFonts w:ascii="Times New Roman" w:hAnsi="Times New Roman"/>
          <w:sz w:val="28"/>
          <w:szCs w:val="28"/>
        </w:rPr>
        <w:t xml:space="preserve">йона </w:t>
      </w:r>
      <w:r w:rsidR="00C51D4A">
        <w:rPr>
          <w:rFonts w:ascii="Times New Roman" w:hAnsi="Times New Roman"/>
          <w:sz w:val="28"/>
          <w:szCs w:val="28"/>
        </w:rPr>
        <w:tab/>
      </w:r>
      <w:r w:rsidR="00C51D4A">
        <w:rPr>
          <w:rFonts w:ascii="Times New Roman" w:hAnsi="Times New Roman"/>
          <w:sz w:val="28"/>
          <w:szCs w:val="28"/>
        </w:rPr>
        <w:tab/>
      </w:r>
      <w:r w:rsidR="00C51D4A">
        <w:rPr>
          <w:rFonts w:ascii="Times New Roman" w:hAnsi="Times New Roman"/>
          <w:sz w:val="28"/>
          <w:szCs w:val="28"/>
        </w:rPr>
        <w:tab/>
      </w:r>
      <w:r w:rsidR="00C51D4A">
        <w:rPr>
          <w:rFonts w:ascii="Times New Roman" w:hAnsi="Times New Roman"/>
          <w:sz w:val="28"/>
          <w:szCs w:val="28"/>
        </w:rPr>
        <w:tab/>
      </w:r>
      <w:r w:rsidR="00C51D4A">
        <w:rPr>
          <w:rFonts w:ascii="Times New Roman" w:hAnsi="Times New Roman"/>
          <w:sz w:val="28"/>
          <w:szCs w:val="28"/>
        </w:rPr>
        <w:tab/>
      </w:r>
      <w:r w:rsidR="00C51D4A">
        <w:rPr>
          <w:rFonts w:ascii="Times New Roman" w:hAnsi="Times New Roman"/>
          <w:sz w:val="28"/>
          <w:szCs w:val="28"/>
        </w:rPr>
        <w:tab/>
      </w:r>
      <w:r w:rsidR="00C51D4A">
        <w:rPr>
          <w:rFonts w:ascii="Times New Roman" w:hAnsi="Times New Roman"/>
          <w:sz w:val="28"/>
          <w:szCs w:val="28"/>
        </w:rPr>
        <w:tab/>
        <w:t xml:space="preserve">        Т.В. Пурыха</w:t>
      </w:r>
      <w:bookmarkStart w:id="0" w:name="_GoBack"/>
      <w:bookmarkEnd w:id="0"/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jc w:val="both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04498" w:rsidRPr="00104498" w:rsidRDefault="00104498" w:rsidP="00104498">
      <w:pPr>
        <w:pStyle w:val="af5"/>
        <w:spacing w:after="0"/>
        <w:jc w:val="both"/>
        <w:rPr>
          <w:rFonts w:cs="Times New Roman"/>
          <w:sz w:val="28"/>
          <w:szCs w:val="28"/>
        </w:rPr>
      </w:pPr>
    </w:p>
    <w:p w:rsidR="000C0024" w:rsidRPr="00104498" w:rsidRDefault="000C0024" w:rsidP="00690D7E">
      <w:pPr>
        <w:jc w:val="both"/>
        <w:rPr>
          <w:rFonts w:ascii="Times New Roman" w:hAnsi="Times New Roman"/>
        </w:rPr>
      </w:pPr>
    </w:p>
    <w:sectPr w:rsidR="000C0024" w:rsidRPr="00104498" w:rsidSect="00785B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C"/>
    <w:rsid w:val="000C0024"/>
    <w:rsid w:val="00104498"/>
    <w:rsid w:val="001C1233"/>
    <w:rsid w:val="0024020E"/>
    <w:rsid w:val="002F4C74"/>
    <w:rsid w:val="0035529E"/>
    <w:rsid w:val="00544C59"/>
    <w:rsid w:val="0069092D"/>
    <w:rsid w:val="00690D7E"/>
    <w:rsid w:val="006A0970"/>
    <w:rsid w:val="006B3BE0"/>
    <w:rsid w:val="00726468"/>
    <w:rsid w:val="00785BA9"/>
    <w:rsid w:val="007E258C"/>
    <w:rsid w:val="00841F79"/>
    <w:rsid w:val="0088504F"/>
    <w:rsid w:val="008E4ED5"/>
    <w:rsid w:val="00A116A0"/>
    <w:rsid w:val="00A3793B"/>
    <w:rsid w:val="00C51D4A"/>
    <w:rsid w:val="00C65079"/>
    <w:rsid w:val="00C819CF"/>
    <w:rsid w:val="00CA1EC1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33</cp:revision>
  <cp:lastPrinted>2019-05-01T09:18:00Z</cp:lastPrinted>
  <dcterms:created xsi:type="dcterms:W3CDTF">2014-04-11T05:56:00Z</dcterms:created>
  <dcterms:modified xsi:type="dcterms:W3CDTF">2019-05-01T09:18:00Z</dcterms:modified>
</cp:coreProperties>
</file>