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C4" w:rsidRDefault="00A67DC4" w:rsidP="00A67DC4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705340" w:rsidRDefault="00705340" w:rsidP="00705340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705340" w:rsidRDefault="00705340" w:rsidP="00705340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705340" w:rsidRDefault="00705340" w:rsidP="00705340">
      <w:pPr>
        <w:jc w:val="center"/>
        <w:rPr>
          <w:b/>
          <w:sz w:val="28"/>
          <w:szCs w:val="28"/>
        </w:rPr>
      </w:pPr>
    </w:p>
    <w:p w:rsidR="00705340" w:rsidRPr="00335D2C" w:rsidRDefault="00705340" w:rsidP="00705340">
      <w:pPr>
        <w:jc w:val="center"/>
        <w:rPr>
          <w:b/>
          <w:sz w:val="32"/>
          <w:szCs w:val="32"/>
        </w:rPr>
      </w:pPr>
      <w:r w:rsidRPr="00335D2C">
        <w:rPr>
          <w:b/>
          <w:sz w:val="32"/>
          <w:szCs w:val="32"/>
        </w:rPr>
        <w:t>РЕШЕНИЕ</w:t>
      </w:r>
    </w:p>
    <w:p w:rsidR="00705340" w:rsidRPr="003A1F79" w:rsidRDefault="00004971" w:rsidP="007053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</w:t>
      </w:r>
      <w:r w:rsidR="000A4C6D">
        <w:rPr>
          <w:b/>
          <w:sz w:val="24"/>
          <w:szCs w:val="24"/>
        </w:rPr>
        <w:t>10 декабря</w:t>
      </w:r>
      <w:r>
        <w:rPr>
          <w:b/>
          <w:sz w:val="24"/>
          <w:szCs w:val="24"/>
        </w:rPr>
        <w:t xml:space="preserve"> 2019</w:t>
      </w:r>
      <w:r w:rsidR="00705340">
        <w:rPr>
          <w:b/>
          <w:sz w:val="24"/>
          <w:szCs w:val="24"/>
        </w:rPr>
        <w:t xml:space="preserve"> </w:t>
      </w:r>
      <w:r w:rsidR="000A4C6D">
        <w:rPr>
          <w:b/>
          <w:sz w:val="24"/>
          <w:szCs w:val="24"/>
        </w:rPr>
        <w:t>года</w:t>
      </w:r>
      <w:r w:rsidR="000A4C6D">
        <w:rPr>
          <w:b/>
          <w:sz w:val="24"/>
          <w:szCs w:val="24"/>
        </w:rPr>
        <w:tab/>
      </w:r>
      <w:r w:rsidR="000A4C6D">
        <w:rPr>
          <w:b/>
          <w:sz w:val="24"/>
          <w:szCs w:val="24"/>
        </w:rPr>
        <w:tab/>
      </w:r>
      <w:r w:rsidR="000A4C6D">
        <w:rPr>
          <w:b/>
          <w:sz w:val="24"/>
          <w:szCs w:val="24"/>
        </w:rPr>
        <w:tab/>
      </w:r>
      <w:r w:rsidR="000A4C6D">
        <w:rPr>
          <w:b/>
          <w:sz w:val="24"/>
          <w:szCs w:val="24"/>
        </w:rPr>
        <w:tab/>
      </w:r>
      <w:r w:rsidR="000A4C6D">
        <w:rPr>
          <w:b/>
          <w:sz w:val="24"/>
          <w:szCs w:val="24"/>
        </w:rPr>
        <w:tab/>
      </w:r>
      <w:r w:rsidR="000A4C6D">
        <w:rPr>
          <w:b/>
          <w:sz w:val="24"/>
          <w:szCs w:val="24"/>
        </w:rPr>
        <w:tab/>
      </w:r>
      <w:r w:rsidR="000A4C6D">
        <w:rPr>
          <w:b/>
          <w:sz w:val="24"/>
          <w:szCs w:val="24"/>
        </w:rPr>
        <w:tab/>
      </w:r>
      <w:r w:rsidR="000A4C6D">
        <w:rPr>
          <w:b/>
          <w:sz w:val="24"/>
          <w:szCs w:val="24"/>
        </w:rPr>
        <w:tab/>
      </w:r>
      <w:r w:rsidR="000A4C6D">
        <w:rPr>
          <w:b/>
          <w:sz w:val="24"/>
          <w:szCs w:val="24"/>
        </w:rPr>
        <w:tab/>
      </w:r>
      <w:r w:rsidR="00705340">
        <w:rPr>
          <w:b/>
          <w:sz w:val="24"/>
          <w:szCs w:val="24"/>
        </w:rPr>
        <w:t xml:space="preserve">№ </w:t>
      </w:r>
      <w:r w:rsidR="000A4C6D">
        <w:rPr>
          <w:b/>
          <w:sz w:val="24"/>
          <w:szCs w:val="24"/>
        </w:rPr>
        <w:t>16</w:t>
      </w:r>
    </w:p>
    <w:p w:rsidR="00705340" w:rsidRPr="003A1F79" w:rsidRDefault="00705340" w:rsidP="00705340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</w:t>
      </w:r>
      <w:r w:rsidRPr="003A1F79">
        <w:rPr>
          <w:sz w:val="24"/>
          <w:szCs w:val="24"/>
        </w:rPr>
        <w:t xml:space="preserve"> Братковское</w:t>
      </w:r>
    </w:p>
    <w:p w:rsidR="00705340" w:rsidRDefault="00705340" w:rsidP="00705340">
      <w:pPr>
        <w:rPr>
          <w:sz w:val="28"/>
          <w:szCs w:val="28"/>
        </w:rPr>
      </w:pPr>
    </w:p>
    <w:p w:rsidR="00705340" w:rsidRDefault="00705340" w:rsidP="00705340">
      <w:pPr>
        <w:pStyle w:val="a6"/>
        <w:rPr>
          <w:rFonts w:ascii="Times New Roman" w:hAnsi="Times New Roman"/>
          <w:sz w:val="28"/>
          <w:szCs w:val="28"/>
        </w:rPr>
      </w:pPr>
    </w:p>
    <w:p w:rsidR="00705340" w:rsidRPr="006564F5" w:rsidRDefault="00705340" w:rsidP="00705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информация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ожидаемых итогах выполнения показателей прогноза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>
        <w:rPr>
          <w:b/>
          <w:sz w:val="28"/>
          <w:szCs w:val="28"/>
        </w:rPr>
        <w:t xml:space="preserve">ения </w:t>
      </w:r>
      <w:r w:rsidR="00004971">
        <w:rPr>
          <w:b/>
          <w:sz w:val="28"/>
          <w:szCs w:val="28"/>
        </w:rPr>
        <w:t xml:space="preserve">Кореновского района за 2019 год и плановый период 2020-2021 </w:t>
      </w:r>
      <w:r w:rsidR="000568C2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 xml:space="preserve"> </w:t>
      </w:r>
    </w:p>
    <w:p w:rsidR="00705340" w:rsidRPr="006564F5" w:rsidRDefault="00705340" w:rsidP="00705340">
      <w:pPr>
        <w:jc w:val="center"/>
        <w:rPr>
          <w:b/>
          <w:sz w:val="28"/>
          <w:szCs w:val="28"/>
        </w:rPr>
      </w:pPr>
    </w:p>
    <w:p w:rsidR="00705340" w:rsidRPr="006564F5" w:rsidRDefault="00705340" w:rsidP="00705340">
      <w:pPr>
        <w:ind w:firstLine="900"/>
        <w:jc w:val="center"/>
        <w:rPr>
          <w:sz w:val="28"/>
          <w:szCs w:val="28"/>
        </w:rPr>
      </w:pPr>
    </w:p>
    <w:p w:rsidR="00705340" w:rsidRPr="006564F5" w:rsidRDefault="00705340" w:rsidP="00705340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</w:t>
      </w:r>
      <w:r>
        <w:rPr>
          <w:sz w:val="28"/>
          <w:szCs w:val="28"/>
        </w:rPr>
        <w:t>Совет Братковского сельского по</w:t>
      </w:r>
      <w:r w:rsidRPr="006564F5">
        <w:rPr>
          <w:sz w:val="28"/>
          <w:szCs w:val="28"/>
        </w:rPr>
        <w:t xml:space="preserve">селения Кореновского района </w:t>
      </w:r>
      <w:proofErr w:type="gramStart"/>
      <w:r w:rsidRPr="006564F5">
        <w:rPr>
          <w:sz w:val="28"/>
          <w:szCs w:val="28"/>
        </w:rPr>
        <w:t>р</w:t>
      </w:r>
      <w:proofErr w:type="gramEnd"/>
      <w:r w:rsidRPr="006564F5">
        <w:rPr>
          <w:sz w:val="28"/>
          <w:szCs w:val="28"/>
        </w:rPr>
        <w:t xml:space="preserve"> е ш и л:</w:t>
      </w:r>
    </w:p>
    <w:p w:rsidR="00705340" w:rsidRPr="006564F5" w:rsidRDefault="00705340" w:rsidP="00705340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к сведению информацию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ожидаемых итогах выполнения</w:t>
      </w:r>
      <w:r w:rsidRPr="006564F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прогноза</w:t>
      </w:r>
      <w:r w:rsidRPr="006564F5">
        <w:rPr>
          <w:sz w:val="28"/>
          <w:szCs w:val="28"/>
        </w:rPr>
        <w:t xml:space="preserve"> социально-экономического развития Братковского сельского посел</w:t>
      </w:r>
      <w:r w:rsidR="00004971">
        <w:rPr>
          <w:sz w:val="28"/>
          <w:szCs w:val="28"/>
        </w:rPr>
        <w:t>ения Кореновского района за 2019</w:t>
      </w:r>
      <w:r w:rsidRPr="006564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6564F5">
        <w:rPr>
          <w:sz w:val="28"/>
          <w:szCs w:val="28"/>
        </w:rPr>
        <w:t>(прилагается).</w:t>
      </w:r>
    </w:p>
    <w:p w:rsidR="00705340" w:rsidRPr="00DA0F8B" w:rsidRDefault="00705340" w:rsidP="007053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0F8B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705340" w:rsidRDefault="00705340" w:rsidP="00705340">
      <w:pPr>
        <w:ind w:firstLine="709"/>
        <w:jc w:val="both"/>
        <w:rPr>
          <w:sz w:val="28"/>
          <w:szCs w:val="28"/>
        </w:rPr>
      </w:pPr>
      <w:r w:rsidRPr="00DA0F8B">
        <w:rPr>
          <w:sz w:val="28"/>
          <w:szCs w:val="28"/>
        </w:rPr>
        <w:t>3.Решение вступает в силу после его официального опубликования</w:t>
      </w:r>
    </w:p>
    <w:p w:rsidR="00705340" w:rsidRPr="006564F5" w:rsidRDefault="00705340" w:rsidP="00705340">
      <w:pPr>
        <w:ind w:firstLine="900"/>
        <w:jc w:val="both"/>
        <w:rPr>
          <w:sz w:val="28"/>
          <w:szCs w:val="28"/>
        </w:rPr>
      </w:pPr>
    </w:p>
    <w:p w:rsidR="00705340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705340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A67DC4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bookmarkEnd w:id="0"/>
    <w:p w:rsidR="003D13F6" w:rsidRDefault="003D13F6" w:rsidP="003D13F6">
      <w:pPr>
        <w:rPr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13942" w:type="dxa"/>
        <w:tblInd w:w="108" w:type="dxa"/>
        <w:tblLook w:val="04A0" w:firstRow="1" w:lastRow="0" w:firstColumn="1" w:lastColumn="0" w:noHBand="0" w:noVBand="1"/>
      </w:tblPr>
      <w:tblGrid>
        <w:gridCol w:w="2430"/>
        <w:gridCol w:w="927"/>
        <w:gridCol w:w="1316"/>
        <w:gridCol w:w="986"/>
        <w:gridCol w:w="1810"/>
        <w:gridCol w:w="1570"/>
        <w:gridCol w:w="1570"/>
        <w:gridCol w:w="1477"/>
        <w:gridCol w:w="945"/>
        <w:gridCol w:w="771"/>
        <w:gridCol w:w="945"/>
        <w:gridCol w:w="770"/>
      </w:tblGrid>
      <w:tr w:rsidR="00397190" w:rsidRPr="00397190" w:rsidTr="00397190">
        <w:trPr>
          <w:trHeight w:val="360"/>
        </w:trPr>
        <w:tc>
          <w:tcPr>
            <w:tcW w:w="13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color w:val="000000"/>
                <w:sz w:val="28"/>
                <w:szCs w:val="28"/>
              </w:rPr>
            </w:pPr>
            <w:r w:rsidRPr="00397190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</w:tc>
      </w:tr>
      <w:tr w:rsidR="00397190" w:rsidRPr="00397190" w:rsidTr="00397190">
        <w:trPr>
          <w:trHeight w:val="360"/>
        </w:trPr>
        <w:tc>
          <w:tcPr>
            <w:tcW w:w="13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color w:val="000000"/>
                <w:sz w:val="28"/>
                <w:szCs w:val="28"/>
              </w:rPr>
            </w:pPr>
            <w:r w:rsidRPr="00397190">
              <w:rPr>
                <w:color w:val="000000"/>
                <w:sz w:val="28"/>
                <w:szCs w:val="28"/>
              </w:rPr>
              <w:t>к  решению Совета Братковского</w:t>
            </w:r>
          </w:p>
        </w:tc>
      </w:tr>
      <w:tr w:rsidR="00397190" w:rsidRPr="00397190" w:rsidTr="00397190">
        <w:trPr>
          <w:trHeight w:val="360"/>
        </w:trPr>
        <w:tc>
          <w:tcPr>
            <w:tcW w:w="13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color w:val="000000"/>
                <w:sz w:val="28"/>
                <w:szCs w:val="28"/>
              </w:rPr>
            </w:pPr>
            <w:r w:rsidRPr="00397190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397190" w:rsidRPr="00397190" w:rsidTr="00397190">
        <w:trPr>
          <w:trHeight w:val="360"/>
        </w:trPr>
        <w:tc>
          <w:tcPr>
            <w:tcW w:w="13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color w:val="000000"/>
                <w:sz w:val="28"/>
                <w:szCs w:val="28"/>
              </w:rPr>
            </w:pPr>
            <w:r w:rsidRPr="00397190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</w:tr>
      <w:tr w:rsidR="00397190" w:rsidRPr="00397190" w:rsidTr="00397190">
        <w:trPr>
          <w:trHeight w:val="360"/>
        </w:trPr>
        <w:tc>
          <w:tcPr>
            <w:tcW w:w="13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color w:val="000000"/>
                <w:sz w:val="28"/>
                <w:szCs w:val="28"/>
              </w:rPr>
            </w:pPr>
            <w:r w:rsidRPr="00397190">
              <w:rPr>
                <w:color w:val="000000"/>
                <w:sz w:val="28"/>
                <w:szCs w:val="28"/>
              </w:rPr>
              <w:t>от 00.00.2019 г. №</w:t>
            </w:r>
          </w:p>
        </w:tc>
      </w:tr>
      <w:tr w:rsidR="00397190" w:rsidRPr="00397190" w:rsidTr="00397190">
        <w:trPr>
          <w:trHeight w:val="15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7190" w:rsidRPr="00397190" w:rsidTr="00397190">
        <w:trPr>
          <w:trHeight w:val="660"/>
        </w:trPr>
        <w:tc>
          <w:tcPr>
            <w:tcW w:w="13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8:L94"/>
            <w:r w:rsidRPr="00397190">
              <w:rPr>
                <w:color w:val="000000"/>
                <w:sz w:val="28"/>
                <w:szCs w:val="28"/>
              </w:rPr>
              <w:t xml:space="preserve">Информация </w:t>
            </w:r>
            <w:proofErr w:type="gramStart"/>
            <w:r w:rsidRPr="00397190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397190">
              <w:rPr>
                <w:color w:val="000000"/>
                <w:sz w:val="28"/>
                <w:szCs w:val="28"/>
              </w:rPr>
              <w:t xml:space="preserve"> ожидаемом выполнении показателей прогноза социально-экономического развития</w:t>
            </w:r>
            <w:bookmarkEnd w:id="1"/>
          </w:p>
        </w:tc>
      </w:tr>
      <w:tr w:rsidR="00397190" w:rsidRPr="00397190" w:rsidTr="00397190">
        <w:trPr>
          <w:trHeight w:val="360"/>
        </w:trPr>
        <w:tc>
          <w:tcPr>
            <w:tcW w:w="13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8"/>
                <w:szCs w:val="28"/>
              </w:rPr>
            </w:pPr>
            <w:r w:rsidRPr="00397190">
              <w:rPr>
                <w:color w:val="000000"/>
                <w:sz w:val="28"/>
                <w:szCs w:val="28"/>
              </w:rPr>
              <w:t>Братковского сельского поселения Кореновского района за 2019 год</w:t>
            </w:r>
          </w:p>
        </w:tc>
      </w:tr>
      <w:tr w:rsidR="00397190" w:rsidRPr="00397190" w:rsidTr="00397190">
        <w:trPr>
          <w:trHeight w:val="345"/>
        </w:trPr>
        <w:tc>
          <w:tcPr>
            <w:tcW w:w="10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8"/>
                <w:szCs w:val="28"/>
              </w:rPr>
            </w:pPr>
            <w:r w:rsidRPr="00397190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7190" w:rsidRPr="00397190" w:rsidTr="00397190">
        <w:trPr>
          <w:trHeight w:val="345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7190" w:rsidRPr="00397190" w:rsidTr="00397190">
        <w:trPr>
          <w:trHeight w:val="270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7190">
              <w:rPr>
                <w:color w:val="000000"/>
                <w:sz w:val="22"/>
                <w:szCs w:val="22"/>
              </w:rPr>
              <w:t>Показатель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,е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деница</w:t>
            </w:r>
            <w:proofErr w:type="spellEnd"/>
            <w:r w:rsidRPr="00397190">
              <w:rPr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Отчет  2018 г.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Ожидаемые итоги  2019 г.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Прогноз  на 2019 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Прогнозируемый темп роста,  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Темп роста  2019 г. к 2018 г.,  % (гр.3/гр.2х100)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Процент выполнения прогноза 2019 года  (гр.3/гр.4х100)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Отклонение фактического темпа роста 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 xml:space="preserve"> планового,  % (гр.6-гр.5)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2020 год прогноз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2020 г в % к 2019 г.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2021 год прогноз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2021 г в % к 2020 г.</w:t>
            </w:r>
          </w:p>
        </w:tc>
      </w:tr>
      <w:tr w:rsidR="00397190" w:rsidRPr="00397190" w:rsidTr="00397190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85,7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194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proofErr w:type="gramStart"/>
            <w:r w:rsidRPr="00397190">
              <w:rPr>
                <w:color w:val="000000"/>
                <w:sz w:val="22"/>
                <w:szCs w:val="22"/>
              </w:rPr>
              <w:t>Уровень регистрированной безработицы (в % к численности трудоспособного населения в трудоспособном возрасте)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138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lastRenderedPageBreak/>
              <w:t>Номинальная начисленная среднемесячная заработная плата, тыс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106,4</w:t>
            </w:r>
          </w:p>
        </w:tc>
      </w:tr>
      <w:tr w:rsidR="00397190" w:rsidRPr="00397190" w:rsidTr="00397190">
        <w:trPr>
          <w:trHeight w:val="552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Прибыль прибыльных предприятий, млн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100,5</w:t>
            </w:r>
          </w:p>
        </w:tc>
      </w:tr>
      <w:tr w:rsidR="00397190" w:rsidRPr="00397190" w:rsidTr="00397190">
        <w:trPr>
          <w:trHeight w:val="110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Обрабатывающие производства ( по крупным и средним предприятиям) тыс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397190" w:rsidRPr="00397190" w:rsidTr="00397190">
        <w:trPr>
          <w:trHeight w:val="1545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по крупным и средним предприятиям) </w:t>
            </w:r>
            <w:proofErr w:type="spellStart"/>
            <w:r w:rsidRPr="00397190">
              <w:rPr>
                <w:color w:val="000000"/>
                <w:sz w:val="22"/>
                <w:szCs w:val="22"/>
              </w:rPr>
              <w:t>мил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3971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397190" w:rsidRPr="00397190" w:rsidTr="00397190">
        <w:trPr>
          <w:trHeight w:val="1245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1. Хлеб и хлебобулочные изделия,  тыс. тонн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2. Мясо и субпродукты пищевые,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100,7</w:t>
            </w:r>
          </w:p>
        </w:tc>
      </w:tr>
      <w:tr w:rsidR="00397190" w:rsidRPr="00397190" w:rsidTr="00397190">
        <w:trPr>
          <w:trHeight w:val="15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7190" w:rsidRPr="00397190" w:rsidTr="00397190">
        <w:trPr>
          <w:trHeight w:val="1392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Производство основанных видов сельскохозяйственной продукции в натуральном выражении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Зерно (в весе  после доработки), тыс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124,4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Соя, тыс.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144,4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36,1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397190" w:rsidRPr="00397190" w:rsidTr="00397190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397190" w:rsidRPr="00397190" w:rsidTr="00397190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216,7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Плоды и ягоды, тыс.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397190" w:rsidRPr="00397190" w:rsidTr="00397190">
        <w:trPr>
          <w:trHeight w:val="96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Мясо в живой массе (в живом весе), тыс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1794,4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142,9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142,9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-42,9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857,1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7190">
              <w:rPr>
                <w:color w:val="000000"/>
                <w:sz w:val="22"/>
                <w:szCs w:val="22"/>
              </w:rPr>
              <w:t>Молоко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ыс</w:t>
            </w:r>
            <w:proofErr w:type="spellEnd"/>
            <w:r w:rsidRPr="00397190">
              <w:rPr>
                <w:color w:val="000000"/>
                <w:sz w:val="22"/>
                <w:szCs w:val="22"/>
              </w:rPr>
              <w:t>. тонн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5,495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3,900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3,895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Яйца, млн.шт.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-62,7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Поголовье сельскохозяйственных животных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7190" w:rsidRPr="00397190" w:rsidTr="00397190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КРС, голов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2833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2777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2777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в том числе коровы, голов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2227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-7,8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36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Овцы и козы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Птица, тыс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олов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-7,2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lastRenderedPageBreak/>
              <w:t>В том числе личных подсобных хозяйств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-7,2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Оборот розничной торговли, тыс. руб.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22650,0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22700,0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22800,0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Инвестиционная и строительная деятельность 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397190" w:rsidRPr="00397190" w:rsidTr="00397190">
        <w:trPr>
          <w:trHeight w:val="166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Объем инвестиций в основной капитал за счет всех источников финансирования (по крупным и средним предприятиям), тыс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Малый бизнес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7190" w:rsidRPr="00397190" w:rsidTr="00397190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Количество субъектов малого предпринимательства, ед. на 1000 чел.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28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Социальная сфера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7190" w:rsidRPr="00397190" w:rsidTr="00397190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204,5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Количество мест в учреждениях дошкольного образования, ед.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-33,3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Численность учащихся в общеобразовательных учреждениях, чел.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lastRenderedPageBreak/>
              <w:t>Ввод в эксплуатацию жилых домов предприятиями всех форм собственности, кв.м.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7190" w:rsidRPr="00397190" w:rsidTr="00397190">
        <w:trPr>
          <w:trHeight w:val="1392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119,6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765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84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 w:rsidRPr="0039719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3971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5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36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7190" w:rsidRPr="00397190" w:rsidTr="00397190">
        <w:trPr>
          <w:trHeight w:val="111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97190" w:rsidRPr="00397190" w:rsidTr="00397190">
        <w:trPr>
          <w:trHeight w:val="285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7190" w:rsidRPr="00397190" w:rsidTr="00397190">
        <w:trPr>
          <w:trHeight w:val="288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Глава Братковского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7190" w:rsidRPr="00397190" w:rsidTr="00397190">
        <w:trPr>
          <w:trHeight w:val="288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7190" w:rsidRPr="00397190" w:rsidTr="00397190">
        <w:trPr>
          <w:trHeight w:val="288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Кореновского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color w:val="000000"/>
                <w:sz w:val="22"/>
                <w:szCs w:val="22"/>
              </w:rPr>
            </w:pPr>
            <w:r w:rsidRPr="00397190">
              <w:rPr>
                <w:color w:val="000000"/>
                <w:sz w:val="22"/>
                <w:szCs w:val="22"/>
              </w:rPr>
              <w:t>А.В. Демченко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90" w:rsidRPr="00397190" w:rsidRDefault="00397190" w:rsidP="00397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</w:p>
    <w:sectPr w:rsid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04971"/>
    <w:rsid w:val="0003122C"/>
    <w:rsid w:val="000568C2"/>
    <w:rsid w:val="000607B6"/>
    <w:rsid w:val="000A4C6D"/>
    <w:rsid w:val="000D5E46"/>
    <w:rsid w:val="000F13F9"/>
    <w:rsid w:val="00110A0C"/>
    <w:rsid w:val="00152332"/>
    <w:rsid w:val="00164422"/>
    <w:rsid w:val="00176FDA"/>
    <w:rsid w:val="001857A1"/>
    <w:rsid w:val="001950B3"/>
    <w:rsid w:val="001B711E"/>
    <w:rsid w:val="001E100D"/>
    <w:rsid w:val="00221C70"/>
    <w:rsid w:val="00356788"/>
    <w:rsid w:val="00364A8F"/>
    <w:rsid w:val="00394FD3"/>
    <w:rsid w:val="00397190"/>
    <w:rsid w:val="003B510C"/>
    <w:rsid w:val="003D13F6"/>
    <w:rsid w:val="00437512"/>
    <w:rsid w:val="00456986"/>
    <w:rsid w:val="005149DE"/>
    <w:rsid w:val="00567B0F"/>
    <w:rsid w:val="00573855"/>
    <w:rsid w:val="005745BD"/>
    <w:rsid w:val="005A1EF3"/>
    <w:rsid w:val="005D798C"/>
    <w:rsid w:val="005F23C3"/>
    <w:rsid w:val="00612AA0"/>
    <w:rsid w:val="006348F8"/>
    <w:rsid w:val="00637854"/>
    <w:rsid w:val="00657DBD"/>
    <w:rsid w:val="00676D89"/>
    <w:rsid w:val="006838BF"/>
    <w:rsid w:val="006C5ADC"/>
    <w:rsid w:val="00702765"/>
    <w:rsid w:val="00705340"/>
    <w:rsid w:val="0075227E"/>
    <w:rsid w:val="00791B2C"/>
    <w:rsid w:val="007A7B05"/>
    <w:rsid w:val="007F05A8"/>
    <w:rsid w:val="00861592"/>
    <w:rsid w:val="0088419B"/>
    <w:rsid w:val="0088469C"/>
    <w:rsid w:val="008A421C"/>
    <w:rsid w:val="008B11C6"/>
    <w:rsid w:val="008C46B2"/>
    <w:rsid w:val="00903D93"/>
    <w:rsid w:val="0098144A"/>
    <w:rsid w:val="009A4195"/>
    <w:rsid w:val="009B2380"/>
    <w:rsid w:val="009B731C"/>
    <w:rsid w:val="009F0DDF"/>
    <w:rsid w:val="00A171F2"/>
    <w:rsid w:val="00A31EB1"/>
    <w:rsid w:val="00A62A0E"/>
    <w:rsid w:val="00A67DC4"/>
    <w:rsid w:val="00A852AA"/>
    <w:rsid w:val="00A8601F"/>
    <w:rsid w:val="00AB3A60"/>
    <w:rsid w:val="00AD766F"/>
    <w:rsid w:val="00AE5E7B"/>
    <w:rsid w:val="00B014C4"/>
    <w:rsid w:val="00B67C6F"/>
    <w:rsid w:val="00BC5880"/>
    <w:rsid w:val="00C13032"/>
    <w:rsid w:val="00C403B3"/>
    <w:rsid w:val="00C56810"/>
    <w:rsid w:val="00C76DA0"/>
    <w:rsid w:val="00CF2F40"/>
    <w:rsid w:val="00D12998"/>
    <w:rsid w:val="00D14FB3"/>
    <w:rsid w:val="00D1539F"/>
    <w:rsid w:val="00D4043B"/>
    <w:rsid w:val="00D444FF"/>
    <w:rsid w:val="00D608C7"/>
    <w:rsid w:val="00D9225C"/>
    <w:rsid w:val="00DF1951"/>
    <w:rsid w:val="00DF4B6E"/>
    <w:rsid w:val="00DF56E6"/>
    <w:rsid w:val="00DF5D76"/>
    <w:rsid w:val="00E31B43"/>
    <w:rsid w:val="00EC2AC1"/>
    <w:rsid w:val="00EC4BDE"/>
    <w:rsid w:val="00F34D74"/>
    <w:rsid w:val="00F70145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7DC4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7DC4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67D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7DC4"/>
    <w:rPr>
      <w:color w:val="800080"/>
      <w:u w:val="single"/>
    </w:rPr>
  </w:style>
  <w:style w:type="paragraph" w:customStyle="1" w:styleId="font5">
    <w:name w:val="font5"/>
    <w:basedOn w:val="a"/>
    <w:rsid w:val="00A67DC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67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67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A67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67DC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67DC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A67DC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54</cp:revision>
  <cp:lastPrinted>2019-12-09T10:46:00Z</cp:lastPrinted>
  <dcterms:created xsi:type="dcterms:W3CDTF">2018-04-24T12:54:00Z</dcterms:created>
  <dcterms:modified xsi:type="dcterms:W3CDTF">2019-12-09T10:46:00Z</dcterms:modified>
</cp:coreProperties>
</file>