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C3" w:rsidRPr="00DC1DC3" w:rsidRDefault="00DC1DC3" w:rsidP="00DC1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C1DC3" w:rsidRDefault="00DC1DC3" w:rsidP="00DC1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краевом конкурсе по отбору  проектов </w:t>
      </w:r>
      <w:r w:rsidR="00B5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инициатив </w:t>
      </w:r>
    </w:p>
    <w:p w:rsidR="00DC1DC3" w:rsidRDefault="00DC1DC3" w:rsidP="00DC1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BA" w:rsidRPr="00DC1DC3" w:rsidRDefault="00B563BA" w:rsidP="00DC1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Братковского сельского поселения Кореновского района</w:t>
      </w:r>
    </w:p>
    <w:p w:rsidR="00DC1DC3" w:rsidRPr="00DC1DC3" w:rsidRDefault="00DC1DC3" w:rsidP="00DC1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(наименование городского, сельского поселения, входящего в состав муниципального района Краснодарского края)</w:t>
      </w:r>
    </w:p>
    <w:p w:rsidR="00DC1DC3" w:rsidRPr="00DC1DC3" w:rsidRDefault="00DC1DC3" w:rsidP="00DC1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инициативного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«Благоустройство территории, прилегающей к Журавскому сельскому Дому культуры</w:t>
      </w:r>
      <w:r w:rsidRPr="00DC1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C04A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инициативного проекта: </w:t>
      </w:r>
      <w:r w:rsidRPr="00DC1DC3">
        <w:rPr>
          <w:rFonts w:ascii="Times New Roman" w:eastAsia="Times New Roman" w:hAnsi="Times New Roman" w:cs="Times New Roman"/>
          <w:sz w:val="24"/>
          <w:szCs w:val="24"/>
        </w:rPr>
        <w:t xml:space="preserve"> Территория,  прилегающая  к  Журавскому сельскому дому культуры, расположена в границах  земельного участка с кадастровым номером 23:12:0202007:190, собственником земельного участка является  Братковское сельское поселение К</w:t>
      </w:r>
      <w:r w:rsidR="00396F25">
        <w:rPr>
          <w:rFonts w:ascii="Times New Roman" w:eastAsia="Times New Roman" w:hAnsi="Times New Roman" w:cs="Times New Roman"/>
          <w:sz w:val="24"/>
          <w:szCs w:val="24"/>
        </w:rPr>
        <w:t>ореновского района (</w:t>
      </w:r>
      <w:bookmarkStart w:id="0" w:name="_GoBack"/>
      <w:bookmarkEnd w:id="0"/>
      <w:r w:rsidRPr="00DC1DC3">
        <w:rPr>
          <w:rFonts w:ascii="Times New Roman" w:eastAsia="Times New Roman" w:hAnsi="Times New Roman" w:cs="Times New Roman"/>
          <w:sz w:val="24"/>
          <w:szCs w:val="24"/>
        </w:rPr>
        <w:t xml:space="preserve">выписка из Единого государственного реестра недвижимости  об основных характеристиках и зарегистрированных правах на объект недвижимости от 5 февраля 2021г. № </w:t>
      </w:r>
      <w:proofErr w:type="gramStart"/>
      <w:r w:rsidRPr="00DC1DC3">
        <w:rPr>
          <w:rFonts w:ascii="Times New Roman" w:eastAsia="Times New Roman" w:hAnsi="Times New Roman" w:cs="Times New Roman"/>
          <w:sz w:val="24"/>
          <w:szCs w:val="24"/>
        </w:rPr>
        <w:t>КУВИ-002/2021-8728844 - прилагается).</w:t>
      </w:r>
      <w:proofErr w:type="gramEnd"/>
    </w:p>
    <w:p w:rsidR="00DC1DC3" w:rsidRPr="00DC1DC3" w:rsidRDefault="00DC1DC3" w:rsidP="00DC1DC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DC3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proofErr w:type="gramEnd"/>
      <w:r w:rsidRPr="00DC1DC3">
        <w:rPr>
          <w:rFonts w:ascii="Times New Roman" w:eastAsia="Times New Roman" w:hAnsi="Times New Roman" w:cs="Times New Roman"/>
          <w:sz w:val="24"/>
          <w:szCs w:val="24"/>
        </w:rPr>
        <w:t xml:space="preserve"> прилегающая к Дому культуры  расположена в центре хутора, вблизи которой находятся объекты  социального значения: муниципальное образовательное учреждение средняя общеобразовательная школа № 34, имени А.А. </w:t>
      </w:r>
      <w:proofErr w:type="spellStart"/>
      <w:r w:rsidRPr="00DC1DC3">
        <w:rPr>
          <w:rFonts w:ascii="Times New Roman" w:eastAsia="Times New Roman" w:hAnsi="Times New Roman" w:cs="Times New Roman"/>
          <w:sz w:val="24"/>
          <w:szCs w:val="24"/>
        </w:rPr>
        <w:t>Корочинского</w:t>
      </w:r>
      <w:proofErr w:type="spellEnd"/>
      <w:r w:rsidRPr="00DC1DC3">
        <w:rPr>
          <w:rFonts w:ascii="Times New Roman" w:eastAsia="Times New Roman" w:hAnsi="Times New Roman" w:cs="Times New Roman"/>
          <w:sz w:val="24"/>
          <w:szCs w:val="24"/>
        </w:rPr>
        <w:t>, медицинская амбулатория, спортивная площадка</w:t>
      </w:r>
    </w:p>
    <w:p w:rsidR="00DC1DC3" w:rsidRPr="00DC1DC3" w:rsidRDefault="00DC1DC3" w:rsidP="00DC1DC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C3">
        <w:rPr>
          <w:rFonts w:ascii="Times New Roman" w:eastAsia="Times New Roman" w:hAnsi="Times New Roman" w:cs="Times New Roman"/>
          <w:sz w:val="24"/>
          <w:szCs w:val="24"/>
        </w:rPr>
        <w:t>Текущее состояние благоустраиваемой территории   прилегающей к  Журавскому  сельскому  Дому культуры следующее:  тротуарная плитка и бордюрный камень местами отсутствуют, на подъезде и площадке перед Домом культуры имеются выбоины,  уличное освещение отсутствует,  деревянные скамейки пришли  в негодность.</w:t>
      </w:r>
    </w:p>
    <w:p w:rsidR="00DC1DC3" w:rsidRPr="00DC1DC3" w:rsidRDefault="00DC1DC3" w:rsidP="00DC1DC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C3" w:rsidRPr="00DC1DC3" w:rsidRDefault="00C04AB0" w:rsidP="00C04A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1DC3"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проблемы, решение которой имеет приоритетное значение для жителей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или его части: </w:t>
      </w:r>
      <w:r w:rsidR="00DC1DC3" w:rsidRPr="00DC1DC3">
        <w:rPr>
          <w:rFonts w:ascii="Times New Roman" w:hAnsi="Times New Roman"/>
          <w:sz w:val="24"/>
          <w:szCs w:val="24"/>
        </w:rPr>
        <w:t xml:space="preserve"> </w:t>
      </w:r>
      <w:r w:rsidR="00DC1DC3">
        <w:rPr>
          <w:rFonts w:ascii="Times New Roman" w:hAnsi="Times New Roman"/>
          <w:sz w:val="24"/>
          <w:szCs w:val="24"/>
        </w:rPr>
        <w:t>Территория, прилегающая к Журавскому дому культуры Братковского сельского поселения Кореновского района,  расположена по адресу: х. Журавский, ул. Южная, 65, Кореновский район, прилегает к  Дому культуры хутора Журавского и территориально расположена в центре  хутора. Данная территория  служит местом проведения  разнообразных  культурных мероприятий, отвечающим запросам жителей всего Братковского сельского поселения Кореновского района. В настоящее время  территория требует благоустройства: необходимо заменить тротуарную плитку, обновить  асфальтное покрытие, установить освещение,  лавочки  и урны, чтобы территория  выглядела современной и отвечала  потребностям жителей хутора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об инициативной группе: ___________________________________.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Состав инициативной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7476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3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(указывается название инициативной группы при наличии)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Руководитель инициативной группы</w:t>
      </w:r>
      <w:r w:rsidR="0086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3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председатель ТОС №2  Чуприна Валентина Павловна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(должность, Ф.И.О. полностью)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 Контактный телефон: ____</w:t>
      </w:r>
      <w:r w:rsidR="00863B5F">
        <w:rPr>
          <w:rFonts w:ascii="Times New Roman" w:hAnsi="Times New Roman"/>
          <w:sz w:val="24"/>
          <w:szCs w:val="24"/>
        </w:rPr>
        <w:t>89189745673</w:t>
      </w:r>
      <w:r w:rsidR="00863B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="008850A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88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proofErr w:type="spellStart"/>
      <w:r w:rsidR="008850AD" w:rsidRPr="0088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bratkovsk</w:t>
      </w:r>
      <w:proofErr w:type="spellEnd"/>
      <w:r w:rsidR="008850AD" w:rsidRPr="008850A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8850AD" w:rsidRPr="0088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8850AD" w:rsidRPr="00885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850AD" w:rsidRPr="0088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850A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Численность населения </w:t>
      </w:r>
      <w:r w:rsidRPr="00DC1D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 образования (его части):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5.1. Всего _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63B5F" w:rsidRPr="00874DC6">
        <w:rPr>
          <w:rFonts w:ascii="Times New Roman" w:eastAsia="Times New Roman" w:hAnsi="Times New Roman" w:cs="Times New Roman"/>
          <w:sz w:val="24"/>
          <w:szCs w:val="24"/>
          <w:lang w:eastAsia="ru-RU"/>
        </w:rPr>
        <w:t>1203</w:t>
      </w:r>
      <w:r w:rsidRPr="00DC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="00863B5F" w:rsidRPr="00874D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 w:rsidR="00863B5F" w:rsidRPr="00874D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DC1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863B5F" w:rsidRPr="00874D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DC1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spellStart"/>
      <w:proofErr w:type="gramStart"/>
      <w:r w:rsidR="00863B5F" w:rsidRPr="00874D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="00863B5F" w:rsidRPr="00874D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охозяйственная</w:t>
      </w:r>
      <w:proofErr w:type="spellEnd"/>
      <w:r w:rsidR="00863B5F" w:rsidRPr="00874D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книга</w:t>
      </w:r>
      <w:r w:rsidR="00863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63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</w:t>
      </w:r>
      <w:r w:rsidR="00863B5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</w:t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(указать источник сведений о численности населения)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от 18 лет </w:t>
      </w:r>
      <w:r w:rsidR="0087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B5F" w:rsidRPr="00874D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884</w:t>
      </w:r>
      <w:r w:rsidRPr="00DC1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человек. </w:t>
      </w:r>
      <w:r w:rsidR="00863B5F" w:rsidRPr="00874D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(Справка  территориальной избирательной комиссии  Кореновская</w:t>
      </w:r>
      <w:r w:rsidR="00863B5F" w:rsidRPr="00874D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874D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</w:t>
      </w:r>
      <w:r w:rsidR="00863B5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(указать источник сведений о численности населения)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от 16 до 18 лет </w:t>
      </w:r>
      <w:r w:rsidR="00B563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74DC6" w:rsidRPr="00874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C1D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B56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874DC6" w:rsidRPr="00874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563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</w:t>
      </w:r>
      <w:r w:rsidR="00874D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</w:t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(указать источник сведений о численности населения)</w:t>
      </w:r>
    </w:p>
    <w:p w:rsidR="00DC1DC3" w:rsidRPr="00DC1DC3" w:rsidRDefault="00DC1DC3" w:rsidP="00DC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4A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 Доля граждан в возрасте от 18</w:t>
      </w:r>
      <w:r w:rsidRPr="00DC1D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лет, проживающих в муниципальном образовании (его части), принявших участие в собраниях, конференциях и др. по отбору инициативных проектов, от общего числа граждан в возрасте               </w:t>
      </w:r>
      <w:r w:rsidR="00C04A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18</w:t>
      </w:r>
      <w:r w:rsidRPr="00DC1D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лет, проживающих в муниципальном образовании (его части) _____</w:t>
      </w:r>
      <w:r w:rsidR="00B563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53,7</w:t>
      </w:r>
      <w:r w:rsidRPr="00DC1D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____________%.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(не менее 15 %)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Количество прямых </w:t>
      </w:r>
      <w:proofErr w:type="spellStart"/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379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7912" w:rsidRPr="00437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1203</w:t>
      </w:r>
      <w:r w:rsidR="00437912" w:rsidRPr="004379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Основные сведения о стоимости инициативного проекта: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372"/>
        <w:gridCol w:w="1418"/>
        <w:gridCol w:w="1134"/>
        <w:gridCol w:w="1275"/>
      </w:tblGrid>
      <w:tr w:rsidR="00DC1DC3" w:rsidRPr="00DC1DC3" w:rsidTr="00654D8A">
        <w:tc>
          <w:tcPr>
            <w:tcW w:w="548" w:type="dxa"/>
            <w:vMerge w:val="restart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2" w:type="dxa"/>
            <w:vMerge w:val="restart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</w:tr>
      <w:tr w:rsidR="00DC1DC3" w:rsidRPr="00DC1DC3" w:rsidTr="00654D8A">
        <w:tc>
          <w:tcPr>
            <w:tcW w:w="548" w:type="dxa"/>
            <w:vMerge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vMerge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1DC3" w:rsidRPr="00DC1DC3" w:rsidTr="00654D8A">
        <w:tc>
          <w:tcPr>
            <w:tcW w:w="548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2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1418" w:type="dxa"/>
            <w:shd w:val="clear" w:color="auto" w:fill="auto"/>
          </w:tcPr>
          <w:p w:rsidR="00DC1DC3" w:rsidRPr="00DC1DC3" w:rsidRDefault="00B428EA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1788748,75</w:t>
            </w:r>
          </w:p>
        </w:tc>
        <w:tc>
          <w:tcPr>
            <w:tcW w:w="1134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1DC3" w:rsidRPr="00DC1DC3" w:rsidTr="00654D8A">
        <w:tc>
          <w:tcPr>
            <w:tcW w:w="548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2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(указать какие)</w:t>
            </w:r>
          </w:p>
        </w:tc>
        <w:tc>
          <w:tcPr>
            <w:tcW w:w="1418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1DC3" w:rsidRPr="00DC1DC3" w:rsidTr="00654D8A">
        <w:tc>
          <w:tcPr>
            <w:tcW w:w="5920" w:type="dxa"/>
            <w:gridSpan w:val="2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C1DC3" w:rsidRPr="00DC1DC3" w:rsidRDefault="00DC1DC3" w:rsidP="00D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C3" w:rsidRPr="00DC1DC3" w:rsidRDefault="00DC1DC3" w:rsidP="00DC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Документы, подтверждающие стоимость инициативного проекта _________.</w:t>
      </w:r>
    </w:p>
    <w:p w:rsidR="00437912" w:rsidRPr="00BA5B81" w:rsidRDefault="00DC1DC3" w:rsidP="00437912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7912" w:rsidRPr="0043791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37912" w:rsidRPr="00BA5B81">
        <w:rPr>
          <w:rFonts w:ascii="Times New Roman" w:hAnsi="Times New Roman"/>
          <w:sz w:val="24"/>
          <w:szCs w:val="24"/>
          <w:u w:val="single"/>
        </w:rPr>
        <w:t xml:space="preserve">локальный сметный расчет  освещения,  сметная документация  ремонта дорожного покрытия на подъезде и площадке перед СДК х. Журавского,  сметно </w:t>
      </w:r>
      <w:proofErr w:type="gramStart"/>
      <w:r w:rsidR="00437912" w:rsidRPr="00BA5B81">
        <w:rPr>
          <w:rFonts w:ascii="Times New Roman" w:hAnsi="Times New Roman"/>
          <w:sz w:val="24"/>
          <w:szCs w:val="24"/>
          <w:u w:val="single"/>
        </w:rPr>
        <w:t>–д</w:t>
      </w:r>
      <w:proofErr w:type="gramEnd"/>
      <w:r w:rsidR="00437912">
        <w:rPr>
          <w:rFonts w:ascii="Times New Roman" w:hAnsi="Times New Roman"/>
          <w:sz w:val="24"/>
          <w:szCs w:val="24"/>
          <w:u w:val="single"/>
        </w:rPr>
        <w:t>оговорная стоимость «</w:t>
      </w:r>
      <w:r w:rsidR="00437912" w:rsidRPr="00BA5B81">
        <w:rPr>
          <w:rFonts w:ascii="Times New Roman" w:hAnsi="Times New Roman"/>
          <w:sz w:val="24"/>
          <w:szCs w:val="24"/>
          <w:u w:val="single"/>
        </w:rPr>
        <w:t xml:space="preserve">Устройство тротуара из плитки к сельскому </w:t>
      </w:r>
      <w:proofErr w:type="spellStart"/>
      <w:r w:rsidR="00437912" w:rsidRPr="00BA5B81">
        <w:rPr>
          <w:rFonts w:ascii="Times New Roman" w:hAnsi="Times New Roman"/>
          <w:sz w:val="24"/>
          <w:szCs w:val="24"/>
          <w:u w:val="single"/>
        </w:rPr>
        <w:t>домк</w:t>
      </w:r>
      <w:proofErr w:type="spellEnd"/>
      <w:r w:rsidR="00437912" w:rsidRPr="00BA5B81">
        <w:rPr>
          <w:rFonts w:ascii="Times New Roman" w:hAnsi="Times New Roman"/>
          <w:sz w:val="24"/>
          <w:szCs w:val="24"/>
          <w:u w:val="single"/>
        </w:rPr>
        <w:t xml:space="preserve"> культуры в х. Журавского Кореновского района», коммерческое </w:t>
      </w:r>
      <w:r w:rsidR="00437912">
        <w:rPr>
          <w:rFonts w:ascii="Times New Roman" w:hAnsi="Times New Roman"/>
          <w:sz w:val="24"/>
          <w:szCs w:val="24"/>
          <w:u w:val="single"/>
        </w:rPr>
        <w:t xml:space="preserve">предложение </w:t>
      </w:r>
      <w:r w:rsidR="00437912" w:rsidRPr="00BA5B81">
        <w:rPr>
          <w:rFonts w:ascii="Times New Roman" w:hAnsi="Times New Roman"/>
          <w:sz w:val="24"/>
          <w:szCs w:val="24"/>
          <w:u w:val="single"/>
        </w:rPr>
        <w:t xml:space="preserve"> на сад</w:t>
      </w:r>
      <w:r w:rsidR="00437912">
        <w:rPr>
          <w:rFonts w:ascii="Times New Roman" w:hAnsi="Times New Roman"/>
          <w:sz w:val="24"/>
          <w:szCs w:val="24"/>
          <w:u w:val="single"/>
        </w:rPr>
        <w:t>ово –парковую мебель_______</w:t>
      </w:r>
    </w:p>
    <w:p w:rsidR="00DC1DC3" w:rsidRPr="00DC1DC3" w:rsidRDefault="00DC1DC3" w:rsidP="00DC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DC1DC3" w:rsidRPr="00DC1DC3" w:rsidRDefault="00DC1DC3" w:rsidP="00DC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(проектно-сметная документация, локальная смета, смета, сметный расчет, прейскурант, прайс-лист и др.)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C1DC3" w:rsidRPr="00DC1DC3" w:rsidRDefault="00DC1DC3" w:rsidP="00DC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Объект инициативного проекта </w:t>
      </w:r>
      <w:r w:rsidRPr="00DC1D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не </w:t>
      </w:r>
      <w:proofErr w:type="gramStart"/>
      <w:r w:rsidRPr="00DC1D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является</w:t>
      </w:r>
      <w:proofErr w:type="gramEnd"/>
      <w:r w:rsidRPr="00DC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146B0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территорией объектов благоустройства, на которых проводятся мероприятия, осуществляемые в рамках государственной программы Краснодарского края "Развитие жилищно-коммунального хозяйства", утвержденной постановлением главы администрации (губернатора) Краснодарского края от 12 октября 2015 г. № 967 и государственной программы Краснодарского края "Формирование современной городской среды", утвержденной постановлением главы администрации (губернатора) Краснодарского края от 31 августа 2017 г. № 655.</w:t>
      </w:r>
    </w:p>
    <w:p w:rsidR="00DC1DC3" w:rsidRPr="00DC1DC3" w:rsidRDefault="00DC1DC3" w:rsidP="00DC1D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1DC3" w:rsidRPr="00DC1DC3" w:rsidRDefault="00DC1DC3" w:rsidP="004379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Ожидаемый срок реализации проекта (срок ввода в эксплуатацию, открытия): _______</w:t>
      </w:r>
      <w:r w:rsidR="003E2D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2021 год</w:t>
      </w:r>
      <w:r w:rsidR="00437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4379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C1DC3" w:rsidRPr="00DC1DC3" w:rsidRDefault="00DC1DC3" w:rsidP="00DC1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 позднее 25 декабря текущего года)</w:t>
      </w:r>
    </w:p>
    <w:p w:rsidR="00DC1DC3" w:rsidRPr="00DC1DC3" w:rsidRDefault="00DC1DC3" w:rsidP="00DC1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Эксплуатация и содержание объекта возлагается </w:t>
      </w:r>
      <w:proofErr w:type="gramStart"/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</w:t>
      </w:r>
    </w:p>
    <w:p w:rsidR="00DC1DC3" w:rsidRPr="00DC1DC3" w:rsidRDefault="00DC1DC3" w:rsidP="00437912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7912" w:rsidRPr="0043791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37912" w:rsidRPr="00F9585B">
        <w:rPr>
          <w:rFonts w:ascii="Times New Roman" w:hAnsi="Times New Roman"/>
          <w:sz w:val="24"/>
          <w:szCs w:val="24"/>
          <w:u w:val="single"/>
        </w:rPr>
        <w:t xml:space="preserve">срок эксплуатации объекта 15 </w:t>
      </w:r>
      <w:r w:rsidR="00437912">
        <w:rPr>
          <w:rFonts w:ascii="Times New Roman" w:hAnsi="Times New Roman"/>
          <w:sz w:val="24"/>
          <w:szCs w:val="24"/>
          <w:u w:val="single"/>
        </w:rPr>
        <w:t>лет, содержание объекта предпола</w:t>
      </w:r>
      <w:r w:rsidR="00437912" w:rsidRPr="00F9585B">
        <w:rPr>
          <w:rFonts w:ascii="Times New Roman" w:hAnsi="Times New Roman"/>
          <w:sz w:val="24"/>
          <w:szCs w:val="24"/>
          <w:u w:val="single"/>
        </w:rPr>
        <w:t>гается администрацией Братковского сельско</w:t>
      </w:r>
      <w:r w:rsidR="00437912">
        <w:rPr>
          <w:rFonts w:ascii="Times New Roman" w:hAnsi="Times New Roman"/>
          <w:sz w:val="24"/>
          <w:szCs w:val="24"/>
          <w:u w:val="single"/>
        </w:rPr>
        <w:t>го поселения Кореновского района__________________________</w:t>
      </w: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Дополнительная информация и комментарии (при необходимости): ________</w:t>
      </w:r>
      <w:r w:rsidR="003E2D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E2DB9" w:rsidRPr="003E2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="003E2D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                      </w:t>
      </w:r>
      <w:r w:rsidR="003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</w:t>
      </w:r>
      <w:r w:rsidR="003E2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2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E2DB9" w:rsidRPr="003E2D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В.П. Чуприна</w:t>
      </w:r>
    </w:p>
    <w:p w:rsidR="00DC1DC3" w:rsidRPr="00DC1DC3" w:rsidRDefault="00DC1DC3" w:rsidP="00DC1DC3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(Ф.И.О.)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DB9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E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Братковского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C1DC3" w:rsidRPr="00DC1DC3" w:rsidRDefault="003E2DB9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</w:t>
      </w:r>
      <w:r w:rsidR="00DC1DC3"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C1DC3"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DC3"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___________</w:t>
      </w:r>
      <w:r w:rsidR="00DC1DC3"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C1DC3"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2D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E2D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Демченко</w:t>
      </w:r>
    </w:p>
    <w:p w:rsidR="00DC1DC3" w:rsidRPr="00DC1DC3" w:rsidRDefault="00DC1DC3" w:rsidP="00DC1DC3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</w:t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(Ф.И.О.)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C1DC3" w:rsidRPr="00DC1DC3" w:rsidRDefault="00DC1DC3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C1DC3" w:rsidRPr="00DC1DC3" w:rsidRDefault="003E2DB9" w:rsidP="00DC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</w:t>
      </w:r>
      <w:r w:rsidR="00DC1DC3"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1DC3" w:rsidRPr="00DC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3E2D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С.А. Голобородько</w:t>
      </w:r>
    </w:p>
    <w:p w:rsidR="00DC1DC3" w:rsidRPr="00DC1DC3" w:rsidRDefault="00DC1DC3" w:rsidP="00DC1DC3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</w:t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C1D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(Ф.И.О.)</w:t>
      </w:r>
    </w:p>
    <w:p w:rsidR="00E20B8C" w:rsidRDefault="00E20B8C"/>
    <w:sectPr w:rsidR="00E20B8C" w:rsidSect="00874DC6">
      <w:headerReference w:type="even" r:id="rId7"/>
      <w:headerReference w:type="default" r:id="rId8"/>
      <w:headerReference w:type="first" r:id="rId9"/>
      <w:pgSz w:w="11906" w:h="16838" w:code="9"/>
      <w:pgMar w:top="1134" w:right="424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90" w:rsidRDefault="00123690" w:rsidP="00DC1DC3">
      <w:pPr>
        <w:spacing w:after="0" w:line="240" w:lineRule="auto"/>
      </w:pPr>
      <w:r>
        <w:separator/>
      </w:r>
    </w:p>
  </w:endnote>
  <w:endnote w:type="continuationSeparator" w:id="0">
    <w:p w:rsidR="00123690" w:rsidRDefault="00123690" w:rsidP="00DC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90" w:rsidRDefault="00123690" w:rsidP="00DC1DC3">
      <w:pPr>
        <w:spacing w:after="0" w:line="240" w:lineRule="auto"/>
      </w:pPr>
      <w:r>
        <w:separator/>
      </w:r>
    </w:p>
  </w:footnote>
  <w:footnote w:type="continuationSeparator" w:id="0">
    <w:p w:rsidR="00123690" w:rsidRDefault="00123690" w:rsidP="00DC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0B" w:rsidRDefault="00A40ED6" w:rsidP="00EE6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11E0B" w:rsidRDefault="001236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82" w:rsidRDefault="00A40E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6F25">
      <w:rPr>
        <w:noProof/>
      </w:rPr>
      <w:t>3</w:t>
    </w:r>
    <w:r>
      <w:fldChar w:fldCharType="end"/>
    </w:r>
  </w:p>
  <w:p w:rsidR="00487B82" w:rsidRDefault="00123690" w:rsidP="00487B82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D98" w:rsidRPr="00250D98" w:rsidRDefault="00123690" w:rsidP="00DC1DC3">
    <w:pPr>
      <w:pStyle w:val="a3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96"/>
    <w:rsid w:val="00001F20"/>
    <w:rsid w:val="000B71CB"/>
    <w:rsid w:val="00123690"/>
    <w:rsid w:val="00146B08"/>
    <w:rsid w:val="00235D76"/>
    <w:rsid w:val="00396F25"/>
    <w:rsid w:val="003B29EE"/>
    <w:rsid w:val="003E2DB9"/>
    <w:rsid w:val="00437912"/>
    <w:rsid w:val="0048303C"/>
    <w:rsid w:val="00502796"/>
    <w:rsid w:val="00683D67"/>
    <w:rsid w:val="00863B5F"/>
    <w:rsid w:val="00874DC6"/>
    <w:rsid w:val="008850AD"/>
    <w:rsid w:val="00885870"/>
    <w:rsid w:val="00937DF9"/>
    <w:rsid w:val="00984065"/>
    <w:rsid w:val="009C3E07"/>
    <w:rsid w:val="00A40ED6"/>
    <w:rsid w:val="00B428EA"/>
    <w:rsid w:val="00B563BA"/>
    <w:rsid w:val="00B74767"/>
    <w:rsid w:val="00BF3D0F"/>
    <w:rsid w:val="00C04AB0"/>
    <w:rsid w:val="00C13754"/>
    <w:rsid w:val="00DC1DC3"/>
    <w:rsid w:val="00E20B8C"/>
    <w:rsid w:val="00EB5527"/>
    <w:rsid w:val="00ED0022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D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1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1DC3"/>
  </w:style>
  <w:style w:type="paragraph" w:styleId="a6">
    <w:name w:val="footer"/>
    <w:basedOn w:val="a"/>
    <w:link w:val="a7"/>
    <w:uiPriority w:val="99"/>
    <w:unhideWhenUsed/>
    <w:rsid w:val="00DC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DC3"/>
  </w:style>
  <w:style w:type="paragraph" w:styleId="a8">
    <w:name w:val="Balloon Text"/>
    <w:basedOn w:val="a"/>
    <w:link w:val="a9"/>
    <w:uiPriority w:val="99"/>
    <w:semiHidden/>
    <w:unhideWhenUsed/>
    <w:rsid w:val="0088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D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1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1DC3"/>
  </w:style>
  <w:style w:type="paragraph" w:styleId="a6">
    <w:name w:val="footer"/>
    <w:basedOn w:val="a"/>
    <w:link w:val="a7"/>
    <w:uiPriority w:val="99"/>
    <w:unhideWhenUsed/>
    <w:rsid w:val="00DC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DC3"/>
  </w:style>
  <w:style w:type="paragraph" w:styleId="a8">
    <w:name w:val="Balloon Text"/>
    <w:basedOn w:val="a"/>
    <w:link w:val="a9"/>
    <w:uiPriority w:val="99"/>
    <w:semiHidden/>
    <w:unhideWhenUsed/>
    <w:rsid w:val="0088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2021-03-15T10:10:00Z</cp:lastPrinted>
  <dcterms:created xsi:type="dcterms:W3CDTF">2021-03-15T08:04:00Z</dcterms:created>
  <dcterms:modified xsi:type="dcterms:W3CDTF">2021-05-26T10:35:00Z</dcterms:modified>
</cp:coreProperties>
</file>